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BE839" w14:textId="77777777" w:rsidR="00EA4725" w:rsidRPr="00441372" w:rsidRDefault="00C50BC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552C2" w14:paraId="0A0F8CCF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A68CB1D" w14:textId="77777777" w:rsidR="00EA4725" w:rsidRPr="00441372" w:rsidRDefault="00C50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14513C5" w14:textId="77777777" w:rsidR="00EA4725" w:rsidRPr="00441372" w:rsidRDefault="00C50BC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72142655" w14:textId="77777777" w:rsidR="00EA4725" w:rsidRPr="00441372" w:rsidRDefault="00C50BC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552C2" w14:paraId="73DA63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99937B" w14:textId="77777777" w:rsidR="00EA4725" w:rsidRPr="00441372" w:rsidRDefault="00C50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BB8497" w14:textId="77777777" w:rsidR="00EA4725" w:rsidRPr="00441372" w:rsidRDefault="00C50BC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Brazilian Health Regulatory Agency (ANVISA)</w:t>
            </w:r>
            <w:bookmarkStart w:id="5" w:name="sps2a"/>
            <w:bookmarkEnd w:id="5"/>
          </w:p>
        </w:tc>
      </w:tr>
      <w:tr w:rsidR="00F552C2" w14:paraId="65EB76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2647BD" w14:textId="77777777" w:rsidR="00EA4725" w:rsidRPr="00441372" w:rsidRDefault="00C50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AD509" w14:textId="77777777" w:rsidR="00EA4725" w:rsidRPr="00441372" w:rsidRDefault="00C50BC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HS Code(s): 38220090 (nutritional formulas); ICS Code(s): 13, 65</w:t>
            </w:r>
            <w:bookmarkStart w:id="7" w:name="sps3a"/>
            <w:bookmarkEnd w:id="7"/>
          </w:p>
        </w:tc>
      </w:tr>
      <w:tr w:rsidR="00F552C2" w14:paraId="5B43EC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341AAC" w14:textId="77777777" w:rsidR="00EA4725" w:rsidRPr="00441372" w:rsidRDefault="00C50B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FF3D5" w14:textId="77777777" w:rsidR="00EA4725" w:rsidRPr="00441372" w:rsidRDefault="00C50BC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269E076" w14:textId="77777777" w:rsidR="00EA4725" w:rsidRPr="00441372" w:rsidRDefault="00C50BC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2D4DD8B" w14:textId="77777777" w:rsidR="00EA4725" w:rsidRPr="00441372" w:rsidRDefault="00C50BC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552C2" w14:paraId="73DD5F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C4247" w14:textId="77777777" w:rsidR="00EA4725" w:rsidRPr="00441372" w:rsidRDefault="00C50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E780ED" w14:textId="77777777" w:rsidR="00EA4725" w:rsidRPr="00441372" w:rsidRDefault="00C50BC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Resolution - RDC number 401, 21 July 2020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4749C37D" w14:textId="77777777" w:rsidR="00EA4725" w:rsidRPr="00441372" w:rsidRDefault="00C50BCD" w:rsidP="00441372">
            <w:pPr>
              <w:spacing w:after="120"/>
            </w:pPr>
            <w:r w:rsidRPr="00441372">
              <w:t xml:space="preserve">Resolution: </w:t>
            </w:r>
            <w:hyperlink r:id="rId7" w:tgtFrame="_blank" w:history="1">
              <w:r w:rsidRPr="00441372">
                <w:rPr>
                  <w:color w:val="0000FF"/>
                  <w:u w:val="single"/>
                </w:rPr>
                <w:t>http://portal.anvisa.gov.br/documents/10181/5963498/RDC_401_2020_.pdf/19672219-83e2-4326-8ee9-6a74d0619d5d</w:t>
              </w:r>
            </w:hyperlink>
            <w:bookmarkStart w:id="21" w:name="sps5d"/>
            <w:bookmarkEnd w:id="21"/>
          </w:p>
        </w:tc>
      </w:tr>
      <w:tr w:rsidR="00F552C2" w14:paraId="1E2516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5FAE9" w14:textId="77777777" w:rsidR="00EA4725" w:rsidRPr="00441372" w:rsidRDefault="00C50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9779B7" w14:textId="77777777" w:rsidR="00EA4725" w:rsidRPr="00441372" w:rsidRDefault="00C50BC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resolution changes the Resolution - RDC number 22, 13</w:t>
            </w:r>
            <w:r>
              <w:t> </w:t>
            </w:r>
            <w:r w:rsidRPr="0065690F">
              <w:t>May 2015 in order to update the specification references for nutrient sources and other substances for use in formulas of enteral nutrition.</w:t>
            </w:r>
            <w:bookmarkStart w:id="23" w:name="sps6a"/>
            <w:bookmarkEnd w:id="23"/>
          </w:p>
        </w:tc>
      </w:tr>
      <w:tr w:rsidR="00F552C2" w14:paraId="65DF00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86A39" w14:textId="77777777" w:rsidR="00EA4725" w:rsidRPr="00441372" w:rsidRDefault="00C50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FBE28" w14:textId="77777777" w:rsidR="00EA4725" w:rsidRPr="00441372" w:rsidRDefault="00C50BC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7" w:name="sps7b"/>
            <w:bookmarkEnd w:id="27"/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552C2" w14:paraId="04A640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8F9CE" w14:textId="77777777" w:rsidR="00EA4725" w:rsidRPr="00441372" w:rsidRDefault="00C50BC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41EEA" w14:textId="77777777" w:rsidR="00EA4725" w:rsidRPr="00441372" w:rsidRDefault="00C50BC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E92D0FF" w14:textId="77777777" w:rsidR="00EA4725" w:rsidRPr="00441372" w:rsidRDefault="00C50BC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Food Chemicals Codex - FCC</w:t>
            </w:r>
            <w:bookmarkEnd w:id="39"/>
          </w:p>
          <w:p w14:paraId="1168A640" w14:textId="77777777" w:rsidR="00EA4725" w:rsidRPr="00441372" w:rsidRDefault="00C50BC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0" w:name="sps8b"/>
            <w:bookmarkEnd w:id="40"/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6BE9008" w14:textId="77777777" w:rsidR="00EA4725" w:rsidRPr="00441372" w:rsidRDefault="00C50BC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3" w:name="sps8c"/>
            <w:bookmarkEnd w:id="43"/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7A8783F" w14:textId="77777777" w:rsidR="00EA4725" w:rsidRPr="00441372" w:rsidRDefault="00C50BC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6" w:name="sps8d"/>
            <w:bookmarkEnd w:id="46"/>
            <w:proofErr w:type="gramEnd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519CDBE" w14:textId="77777777" w:rsidR="00EA4725" w:rsidRPr="00441372" w:rsidRDefault="00C50BC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9F6EF74" w14:textId="77777777" w:rsidR="00EA4725" w:rsidRPr="00441372" w:rsidRDefault="00C50BC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14D1188" w14:textId="77777777" w:rsidR="00EA4725" w:rsidRPr="00441372" w:rsidRDefault="00C50BC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552C2" w14:paraId="793A2F5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3AF3B" w14:textId="77777777" w:rsidR="00EA4725" w:rsidRPr="00441372" w:rsidRDefault="00C50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650E5" w14:textId="77777777" w:rsidR="00EA4725" w:rsidRPr="00441372" w:rsidRDefault="00C50BC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Resolution - RDC number 22, </w:t>
            </w:r>
            <w:r>
              <w:t xml:space="preserve">13 </w:t>
            </w:r>
            <w:r w:rsidRPr="0065690F">
              <w:t>May 2015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552C2" w14:paraId="7E284E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707C1" w14:textId="77777777" w:rsidR="00EA4725" w:rsidRPr="00441372" w:rsidRDefault="00C50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1475E" w14:textId="77777777" w:rsidR="00EA4725" w:rsidRPr="00441372" w:rsidRDefault="00C50BC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the date of its publication.</w:t>
            </w:r>
            <w:bookmarkStart w:id="59" w:name="sps10a"/>
            <w:bookmarkEnd w:id="59"/>
          </w:p>
          <w:p w14:paraId="378B82DE" w14:textId="77777777" w:rsidR="00EA4725" w:rsidRPr="00441372" w:rsidRDefault="00C50BC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the date of its publication.</w:t>
            </w:r>
            <w:bookmarkStart w:id="61" w:name="sps10bisa"/>
            <w:bookmarkEnd w:id="61"/>
          </w:p>
        </w:tc>
      </w:tr>
      <w:tr w:rsidR="00F552C2" w14:paraId="4B9B94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566D6A" w14:textId="77777777" w:rsidR="00EA4725" w:rsidRPr="00441372" w:rsidRDefault="00C50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05B0A" w14:textId="77777777" w:rsidR="00EA4725" w:rsidRPr="00441372" w:rsidRDefault="00C50BC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3" w:name="sps11c"/>
            <w:bookmarkEnd w:id="63"/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In the date of its publication.</w:t>
            </w:r>
            <w:bookmarkStart w:id="65" w:name="sps11a"/>
            <w:bookmarkEnd w:id="65"/>
          </w:p>
          <w:p w14:paraId="21A17F41" w14:textId="77777777" w:rsidR="00EA4725" w:rsidRPr="00441372" w:rsidRDefault="00C50BC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6" w:name="sps11e"/>
            <w:bookmarkEnd w:id="66"/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552C2" w14:paraId="087D212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88783" w14:textId="77777777" w:rsidR="00EA4725" w:rsidRPr="00441372" w:rsidRDefault="00C50BC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3757F" w14:textId="77777777" w:rsidR="00EA4725" w:rsidRPr="00441372" w:rsidRDefault="00C50BC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0" w:name="sps12e"/>
            <w:bookmarkEnd w:id="70"/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14:paraId="0C0F58DD" w14:textId="77777777" w:rsidR="00EA4725" w:rsidRPr="00441372" w:rsidRDefault="00C50BC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4" w:name="sps12b"/>
            <w:bookmarkEnd w:id="74"/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3D0D3F4" w14:textId="77777777" w:rsidR="00C30E1E" w:rsidRPr="00AC2A37" w:rsidRDefault="00C50BCD" w:rsidP="00441372">
            <w:pPr>
              <w:rPr>
                <w:lang w:val="fr-CH"/>
              </w:rPr>
            </w:pPr>
            <w:r w:rsidRPr="00AC2A37">
              <w:rPr>
                <w:lang w:val="fr-CH"/>
              </w:rPr>
              <w:t>Assessoria de Assuntos Internacionais - AINTE</w:t>
            </w:r>
          </w:p>
          <w:p w14:paraId="3D5FFDED" w14:textId="77777777" w:rsidR="00C30E1E" w:rsidRPr="00AC2A37" w:rsidRDefault="00C50BCD" w:rsidP="00441372">
            <w:pPr>
              <w:rPr>
                <w:lang w:val="fr-CH"/>
              </w:rPr>
            </w:pPr>
            <w:r w:rsidRPr="00AC2A37">
              <w:rPr>
                <w:lang w:val="fr-CH"/>
              </w:rPr>
              <w:t>International Affairs Office</w:t>
            </w:r>
          </w:p>
          <w:p w14:paraId="269D2F1D" w14:textId="77777777" w:rsidR="00C30E1E" w:rsidRPr="00AC2A37" w:rsidRDefault="00C50BCD" w:rsidP="00441372">
            <w:pPr>
              <w:rPr>
                <w:lang w:val="es-ES"/>
              </w:rPr>
            </w:pPr>
            <w:r w:rsidRPr="00AC2A37">
              <w:rPr>
                <w:lang w:val="es-ES"/>
              </w:rPr>
              <w:t>Agência Nacional de Vigilância Sanitária - Anvisa</w:t>
            </w:r>
          </w:p>
          <w:p w14:paraId="77251FFB" w14:textId="77777777" w:rsidR="00C30E1E" w:rsidRPr="0065690F" w:rsidRDefault="00C50BCD" w:rsidP="00441372">
            <w:r w:rsidRPr="0065690F">
              <w:t>Brazilian Health Regulatory Agency</w:t>
            </w:r>
          </w:p>
          <w:p w14:paraId="6648E614" w14:textId="77777777" w:rsidR="00C30E1E" w:rsidRPr="0065690F" w:rsidRDefault="00C50BCD" w:rsidP="00441372">
            <w:r w:rsidRPr="0065690F">
              <w:t>Tel: +(5561) 3462 5402/5404/5406</w:t>
            </w:r>
            <w:bookmarkStart w:id="79" w:name="_GoBack"/>
            <w:bookmarkEnd w:id="79"/>
          </w:p>
          <w:p w14:paraId="15AF7DE3" w14:textId="77777777" w:rsidR="00C30E1E" w:rsidRPr="0065690F" w:rsidRDefault="00C50BCD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141141">
                <w:rPr>
                  <w:rStyle w:val="Hyperlink"/>
                </w:rPr>
                <w:t>rel@anvisa.gov.br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F552C2" w14:paraId="1ADB2AB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36E2ED6" w14:textId="77777777" w:rsidR="00EA4725" w:rsidRPr="00441372" w:rsidRDefault="00C50BC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50794C4" w14:textId="77777777" w:rsidR="00EA4725" w:rsidRPr="00441372" w:rsidRDefault="00C50BC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EE318EA" w14:textId="77777777" w:rsidR="00EA4725" w:rsidRPr="00AC2A37" w:rsidRDefault="00C50BCD" w:rsidP="00F3021D">
            <w:pPr>
              <w:keepNext/>
              <w:keepLines/>
              <w:rPr>
                <w:bCs/>
                <w:lang w:val="fr-CH"/>
              </w:rPr>
            </w:pPr>
            <w:r w:rsidRPr="00AC2A37">
              <w:rPr>
                <w:bCs/>
                <w:lang w:val="fr-CH"/>
              </w:rPr>
              <w:t>Assessoria de Assuntos Internacionais - AINTE</w:t>
            </w:r>
          </w:p>
          <w:p w14:paraId="293FB0A3" w14:textId="77777777" w:rsidR="00EA4725" w:rsidRPr="00AC2A37" w:rsidRDefault="00C50BCD" w:rsidP="00F3021D">
            <w:pPr>
              <w:keepNext/>
              <w:keepLines/>
              <w:rPr>
                <w:bCs/>
                <w:lang w:val="fr-CH"/>
              </w:rPr>
            </w:pPr>
            <w:r w:rsidRPr="00AC2A37">
              <w:rPr>
                <w:bCs/>
                <w:lang w:val="fr-CH"/>
              </w:rPr>
              <w:t>International Affairs Office</w:t>
            </w:r>
          </w:p>
          <w:p w14:paraId="0B6818B6" w14:textId="77777777" w:rsidR="00EA4725" w:rsidRPr="00AC2A37" w:rsidRDefault="00C50BCD" w:rsidP="00F3021D">
            <w:pPr>
              <w:keepNext/>
              <w:keepLines/>
              <w:rPr>
                <w:bCs/>
                <w:lang w:val="es-ES"/>
              </w:rPr>
            </w:pPr>
            <w:r w:rsidRPr="00AC2A37">
              <w:rPr>
                <w:bCs/>
                <w:lang w:val="es-ES"/>
              </w:rPr>
              <w:t>Agência Nacional de Vigilância Sanitária - Anvisa</w:t>
            </w:r>
          </w:p>
          <w:p w14:paraId="3388BA23" w14:textId="77777777" w:rsidR="00EA4725" w:rsidRPr="0065690F" w:rsidRDefault="00C50B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1F599726" w14:textId="77777777" w:rsidR="00EA4725" w:rsidRPr="0065690F" w:rsidRDefault="00C50BC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+(5561) 3462 5402/5404/5406</w:t>
            </w:r>
          </w:p>
          <w:p w14:paraId="4B085CC1" w14:textId="77777777" w:rsidR="00EA4725" w:rsidRPr="0065690F" w:rsidRDefault="00C50BC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141141">
                <w:rPr>
                  <w:rStyle w:val="Hyperlink"/>
                  <w:bCs/>
                </w:rPr>
                <w:t>rel@anvisa.gov.br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65015BDB" w14:textId="77777777" w:rsidR="007141CF" w:rsidRPr="00441372" w:rsidRDefault="007141CF" w:rsidP="00441372"/>
    <w:sectPr w:rsidR="007141CF" w:rsidRPr="00441372" w:rsidSect="00AC2A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4143" w14:textId="77777777" w:rsidR="002D68D7" w:rsidRDefault="00C50BCD">
      <w:r>
        <w:separator/>
      </w:r>
    </w:p>
  </w:endnote>
  <w:endnote w:type="continuationSeparator" w:id="0">
    <w:p w14:paraId="6BE8236B" w14:textId="77777777" w:rsidR="002D68D7" w:rsidRDefault="00C5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C35CB" w14:textId="77777777" w:rsidR="00EA4725" w:rsidRPr="00AC2A37" w:rsidRDefault="00C50BCD" w:rsidP="00AC2A3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F4E06" w14:textId="77777777" w:rsidR="00EA4725" w:rsidRPr="00AC2A37" w:rsidRDefault="00C50BCD" w:rsidP="00AC2A3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5F931" w14:textId="77777777" w:rsidR="00C863EB" w:rsidRPr="00441372" w:rsidRDefault="00C50BC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DCA10" w14:textId="77777777" w:rsidR="002D68D7" w:rsidRDefault="00C50BCD">
      <w:r>
        <w:separator/>
      </w:r>
    </w:p>
  </w:footnote>
  <w:footnote w:type="continuationSeparator" w:id="0">
    <w:p w14:paraId="53EFA81C" w14:textId="77777777" w:rsidR="002D68D7" w:rsidRDefault="00C50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2D86D" w14:textId="77777777" w:rsidR="00AC2A37" w:rsidRPr="00AC2A37" w:rsidRDefault="00C50BCD" w:rsidP="00AC2A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2A37">
      <w:t>G/SPS/N/BRA/1749</w:t>
    </w:r>
  </w:p>
  <w:p w14:paraId="0605D55F" w14:textId="77777777" w:rsidR="00AC2A37" w:rsidRPr="00AC2A37" w:rsidRDefault="00AC2A37" w:rsidP="00AC2A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D75616" w14:textId="77777777" w:rsidR="00AC2A37" w:rsidRPr="00AC2A37" w:rsidRDefault="00C50BCD" w:rsidP="00AC2A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2A37">
      <w:t xml:space="preserve">- </w:t>
    </w:r>
    <w:r w:rsidRPr="00AC2A37">
      <w:fldChar w:fldCharType="begin"/>
    </w:r>
    <w:r w:rsidRPr="00AC2A37">
      <w:instrText xml:space="preserve"> PAGE </w:instrText>
    </w:r>
    <w:r w:rsidRPr="00AC2A37">
      <w:fldChar w:fldCharType="separate"/>
    </w:r>
    <w:r w:rsidRPr="00AC2A37">
      <w:rPr>
        <w:noProof/>
      </w:rPr>
      <w:t>2</w:t>
    </w:r>
    <w:r w:rsidRPr="00AC2A37">
      <w:fldChar w:fldCharType="end"/>
    </w:r>
    <w:r w:rsidRPr="00AC2A37">
      <w:t xml:space="preserve"> -</w:t>
    </w:r>
  </w:p>
  <w:p w14:paraId="680E42C9" w14:textId="77777777" w:rsidR="00EA4725" w:rsidRPr="00AC2A37" w:rsidRDefault="00EA4725" w:rsidP="00AC2A3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3C654" w14:textId="77777777" w:rsidR="00AC2A37" w:rsidRPr="00AC2A37" w:rsidRDefault="00C50BCD" w:rsidP="00AC2A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2A37">
      <w:t>G/SPS/N/BRA/1749</w:t>
    </w:r>
  </w:p>
  <w:p w14:paraId="328C6D57" w14:textId="77777777" w:rsidR="00AC2A37" w:rsidRPr="00AC2A37" w:rsidRDefault="00AC2A37" w:rsidP="00AC2A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4B80DD" w14:textId="77777777" w:rsidR="00AC2A37" w:rsidRPr="00AC2A37" w:rsidRDefault="00C50BCD" w:rsidP="00AC2A3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2A37">
      <w:t xml:space="preserve">- </w:t>
    </w:r>
    <w:r w:rsidRPr="00AC2A37">
      <w:fldChar w:fldCharType="begin"/>
    </w:r>
    <w:r w:rsidRPr="00AC2A37">
      <w:instrText xml:space="preserve"> PAGE </w:instrText>
    </w:r>
    <w:r w:rsidRPr="00AC2A37">
      <w:fldChar w:fldCharType="separate"/>
    </w:r>
    <w:r w:rsidRPr="00AC2A37">
      <w:rPr>
        <w:noProof/>
      </w:rPr>
      <w:t>2</w:t>
    </w:r>
    <w:r w:rsidRPr="00AC2A37">
      <w:fldChar w:fldCharType="end"/>
    </w:r>
    <w:r w:rsidRPr="00AC2A37">
      <w:t xml:space="preserve"> -</w:t>
    </w:r>
  </w:p>
  <w:p w14:paraId="7B9B8B74" w14:textId="77777777" w:rsidR="00EA4725" w:rsidRPr="00AC2A37" w:rsidRDefault="00EA4725" w:rsidP="00AC2A3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552C2" w14:paraId="08EBE86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256B3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8F2E31" w14:textId="77777777" w:rsidR="00ED54E0" w:rsidRPr="00EA4725" w:rsidRDefault="00C50BC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552C2" w14:paraId="4B590044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3F25F5" w14:textId="77777777" w:rsidR="00ED54E0" w:rsidRPr="00EA4725" w:rsidRDefault="00C50BC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C09D3B3" wp14:editId="700B4122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81665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A01BD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552C2" w14:paraId="60B7A51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06BFF87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36BB2E" w14:textId="77777777" w:rsidR="00AC2A37" w:rsidRDefault="00C50BCD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G/SPS/N/BRA/1749</w:t>
          </w:r>
          <w:bookmarkEnd w:id="89"/>
        </w:p>
      </w:tc>
    </w:tr>
    <w:tr w:rsidR="00F552C2" w14:paraId="6BE16071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44FA8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4B2BEF" w14:textId="046A5EAE" w:rsidR="00ED54E0" w:rsidRPr="00EA4725" w:rsidRDefault="00C50BCD" w:rsidP="00422B6F">
          <w:pPr>
            <w:jc w:val="right"/>
            <w:rPr>
              <w:szCs w:val="16"/>
            </w:rPr>
          </w:pPr>
          <w:bookmarkStart w:id="90" w:name="spsDateDistribution"/>
          <w:bookmarkStart w:id="91" w:name="bmkDate"/>
          <w:bookmarkEnd w:id="90"/>
          <w:bookmarkEnd w:id="91"/>
          <w:r>
            <w:rPr>
              <w:szCs w:val="16"/>
            </w:rPr>
            <w:t>5 August 2020</w:t>
          </w:r>
        </w:p>
      </w:tc>
    </w:tr>
    <w:tr w:rsidR="00F552C2" w14:paraId="2FF66E5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3DB793" w14:textId="02C6C0B1" w:rsidR="00ED54E0" w:rsidRPr="00EA4725" w:rsidRDefault="00C50BCD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>
            <w:rPr>
              <w:color w:val="FF0000"/>
              <w:szCs w:val="16"/>
            </w:rPr>
            <w:t>20-</w:t>
          </w:r>
          <w:r w:rsidR="00387E96">
            <w:rPr>
              <w:color w:val="FF0000"/>
              <w:szCs w:val="16"/>
            </w:rPr>
            <w:t>5408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B86B3B" w14:textId="77777777" w:rsidR="00ED54E0" w:rsidRPr="00EA4725" w:rsidRDefault="00C50BCD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552C2" w14:paraId="425CD11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F379B0" w14:textId="77777777" w:rsidR="00ED54E0" w:rsidRPr="00EA4725" w:rsidRDefault="00C50BCD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90215D" w14:textId="77777777" w:rsidR="00ED54E0" w:rsidRPr="00441372" w:rsidRDefault="00C50BCD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7DCF27B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7A29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06EE14" w:tentative="1">
      <w:start w:val="1"/>
      <w:numFmt w:val="lowerLetter"/>
      <w:lvlText w:val="%2."/>
      <w:lvlJc w:val="left"/>
      <w:pPr>
        <w:ind w:left="1080" w:hanging="360"/>
      </w:pPr>
    </w:lvl>
    <w:lvl w:ilvl="2" w:tplc="35A447A6" w:tentative="1">
      <w:start w:val="1"/>
      <w:numFmt w:val="lowerRoman"/>
      <w:lvlText w:val="%3."/>
      <w:lvlJc w:val="right"/>
      <w:pPr>
        <w:ind w:left="1800" w:hanging="180"/>
      </w:pPr>
    </w:lvl>
    <w:lvl w:ilvl="3" w:tplc="0F7AFD9E" w:tentative="1">
      <w:start w:val="1"/>
      <w:numFmt w:val="decimal"/>
      <w:lvlText w:val="%4."/>
      <w:lvlJc w:val="left"/>
      <w:pPr>
        <w:ind w:left="2520" w:hanging="360"/>
      </w:pPr>
    </w:lvl>
    <w:lvl w:ilvl="4" w:tplc="1AAEE774" w:tentative="1">
      <w:start w:val="1"/>
      <w:numFmt w:val="lowerLetter"/>
      <w:lvlText w:val="%5."/>
      <w:lvlJc w:val="left"/>
      <w:pPr>
        <w:ind w:left="3240" w:hanging="360"/>
      </w:pPr>
    </w:lvl>
    <w:lvl w:ilvl="5" w:tplc="E0163A5E" w:tentative="1">
      <w:start w:val="1"/>
      <w:numFmt w:val="lowerRoman"/>
      <w:lvlText w:val="%6."/>
      <w:lvlJc w:val="right"/>
      <w:pPr>
        <w:ind w:left="3960" w:hanging="180"/>
      </w:pPr>
    </w:lvl>
    <w:lvl w:ilvl="6" w:tplc="ACD4B65A" w:tentative="1">
      <w:start w:val="1"/>
      <w:numFmt w:val="decimal"/>
      <w:lvlText w:val="%7."/>
      <w:lvlJc w:val="left"/>
      <w:pPr>
        <w:ind w:left="4680" w:hanging="360"/>
      </w:pPr>
    </w:lvl>
    <w:lvl w:ilvl="7" w:tplc="4DCCF86C" w:tentative="1">
      <w:start w:val="1"/>
      <w:numFmt w:val="lowerLetter"/>
      <w:lvlText w:val="%8."/>
      <w:lvlJc w:val="left"/>
      <w:pPr>
        <w:ind w:left="5400" w:hanging="360"/>
      </w:pPr>
    </w:lvl>
    <w:lvl w:ilvl="8" w:tplc="FF6A51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1141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D68D7"/>
    <w:rsid w:val="00334D8B"/>
    <w:rsid w:val="0035602E"/>
    <w:rsid w:val="003572B4"/>
    <w:rsid w:val="003817C7"/>
    <w:rsid w:val="00387E96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21E1E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2A37"/>
    <w:rsid w:val="00AD4C72"/>
    <w:rsid w:val="00AE057B"/>
    <w:rsid w:val="00AE2AEE"/>
    <w:rsid w:val="00B00276"/>
    <w:rsid w:val="00B230EC"/>
    <w:rsid w:val="00B367FB"/>
    <w:rsid w:val="00B51ACA"/>
    <w:rsid w:val="00B52738"/>
    <w:rsid w:val="00B56EDC"/>
    <w:rsid w:val="00B94A75"/>
    <w:rsid w:val="00BB1F84"/>
    <w:rsid w:val="00BC035A"/>
    <w:rsid w:val="00BE5468"/>
    <w:rsid w:val="00C11EAC"/>
    <w:rsid w:val="00C305D7"/>
    <w:rsid w:val="00C30E1E"/>
    <w:rsid w:val="00C30F2A"/>
    <w:rsid w:val="00C43456"/>
    <w:rsid w:val="00C43F16"/>
    <w:rsid w:val="00C50BCD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552C2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2E383"/>
  <w15:docId w15:val="{D19859D4-F66E-4EBC-8956-9E3683F2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B51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@anvisa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ortal.anvisa.gov.br/documents/10181/5963498/RDC_401_2020_.pdf/19672219-83e2-4326-8ee9-6a74d0619d5d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l@anvisa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Stoian, Daniela</dc:creator>
  <dc:description>LDIMD - DTU</dc:description>
  <cp:lastModifiedBy>Mermaz, Johann</cp:lastModifiedBy>
  <cp:revision>5</cp:revision>
  <dcterms:created xsi:type="dcterms:W3CDTF">2020-08-04T15:10:00Z</dcterms:created>
  <dcterms:modified xsi:type="dcterms:W3CDTF">2020-08-05T06:47:00Z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G/SPS/N/BRA/1749</vt:lpwstr>
  </property>
  <property fmtid="{D5CDD505-2E9C-101B-9397-08002B2CF9AE}" pid="3" name="TitusGUID">
    <vt:lpwstr>fced5f7f-1276-4207-ad52-42f99640b75d</vt:lpwstr>
  </property>
  <property fmtid="{D5CDD505-2E9C-101B-9397-08002B2CF9AE}" pid="4" name="WTOCLASSIFICATION">
    <vt:lpwstr>WTO OFFICIAL</vt:lpwstr>
  </property>
</Properties>
</file>