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45CD1" w14:textId="77777777" w:rsidR="00AD0FDA" w:rsidRPr="00934B4C" w:rsidRDefault="003A3A22" w:rsidP="00934B4C">
      <w:pPr>
        <w:pStyle w:val="Title"/>
        <w:rPr>
          <w:caps w:val="0"/>
          <w:kern w:val="0"/>
        </w:rPr>
      </w:pPr>
      <w:r w:rsidRPr="00934B4C">
        <w:rPr>
          <w:caps w:val="0"/>
          <w:kern w:val="0"/>
        </w:rPr>
        <w:t>NOTIFICATION</w:t>
      </w:r>
    </w:p>
    <w:p w14:paraId="78E99404" w14:textId="77777777" w:rsidR="00AD0FDA" w:rsidRPr="00934B4C" w:rsidRDefault="003A3A22" w:rsidP="00934B4C">
      <w:pPr>
        <w:pStyle w:val="Title3"/>
      </w:pPr>
      <w:r w:rsidRPr="00934B4C">
        <w:t>Addendum</w:t>
      </w:r>
    </w:p>
    <w:p w14:paraId="33E05258" w14:textId="77777777" w:rsidR="007141CF" w:rsidRPr="00934B4C" w:rsidRDefault="003A3A22" w:rsidP="00934B4C">
      <w:pPr>
        <w:spacing w:after="120"/>
      </w:pPr>
      <w:r w:rsidRPr="00934B4C">
        <w:t xml:space="preserve">The following communication, received on </w:t>
      </w:r>
      <w:bookmarkStart w:id="0" w:name="spsDateReception"/>
      <w:r w:rsidRPr="00934B4C">
        <w:t>23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FC3BB3B" w14:textId="77777777" w:rsidR="00AD0FDA" w:rsidRPr="00934B4C" w:rsidRDefault="00AD0FDA" w:rsidP="00934B4C"/>
    <w:p w14:paraId="52F2A84A" w14:textId="77777777" w:rsidR="00AD0FDA" w:rsidRPr="00934B4C" w:rsidRDefault="003A3A22" w:rsidP="00934B4C">
      <w:pPr>
        <w:jc w:val="center"/>
        <w:rPr>
          <w:b/>
        </w:rPr>
      </w:pPr>
      <w:r w:rsidRPr="00934B4C">
        <w:rPr>
          <w:b/>
        </w:rPr>
        <w:t>_______________</w:t>
      </w:r>
    </w:p>
    <w:p w14:paraId="422F0144" w14:textId="77777777" w:rsidR="00AD0FDA" w:rsidRPr="00934B4C" w:rsidRDefault="00AD0FDA" w:rsidP="00934B4C"/>
    <w:p w14:paraId="2050542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72BDC" w14:paraId="77DF5653" w14:textId="77777777" w:rsidTr="00D0271D">
        <w:tc>
          <w:tcPr>
            <w:tcW w:w="9242" w:type="dxa"/>
            <w:shd w:val="clear" w:color="auto" w:fill="auto"/>
          </w:tcPr>
          <w:p w14:paraId="44B892AA" w14:textId="77777777" w:rsidR="00AD0FDA" w:rsidRPr="00934B4C" w:rsidRDefault="003A3A22" w:rsidP="00934B4C">
            <w:pPr>
              <w:spacing w:after="240"/>
              <w:rPr>
                <w:u w:val="single"/>
              </w:rPr>
            </w:pPr>
            <w:r w:rsidRPr="00934B4C">
              <w:rPr>
                <w:u w:val="single"/>
              </w:rPr>
              <w:t>Resolution - RDC number 481, 15 March 2021</w:t>
            </w:r>
            <w:bookmarkStart w:id="4" w:name="spsTitle"/>
            <w:bookmarkEnd w:id="4"/>
          </w:p>
        </w:tc>
      </w:tr>
      <w:tr w:rsidR="00B72BDC" w14:paraId="6B6CEDED" w14:textId="77777777" w:rsidTr="00D0271D">
        <w:tc>
          <w:tcPr>
            <w:tcW w:w="9242" w:type="dxa"/>
            <w:shd w:val="clear" w:color="auto" w:fill="auto"/>
          </w:tcPr>
          <w:p w14:paraId="4DFFB4CC" w14:textId="77777777" w:rsidR="00AD0FDA" w:rsidRPr="00934B4C" w:rsidRDefault="003A3A22" w:rsidP="00806701">
            <w:pPr>
              <w:spacing w:after="120"/>
              <w:rPr>
                <w:u w:val="single"/>
              </w:rPr>
            </w:pPr>
            <w:r w:rsidRPr="00934B4C">
              <w:t>The Draft Resolution number 813, 12 May 2020 - previously notified through  G/SPS/N/BRA/1675 - which establishes heath requirements for vegetable fats and oils, was adopted as Resolution - RDC number 481, 15 March 2021. </w:t>
            </w:r>
          </w:p>
          <w:p w14:paraId="65C7DFAE" w14:textId="77777777" w:rsidR="00CC5FC5" w:rsidRPr="00934B4C" w:rsidRDefault="003A3A22" w:rsidP="00806701">
            <w:pPr>
              <w:spacing w:after="120"/>
            </w:pPr>
            <w:r w:rsidRPr="00934B4C">
              <w:t>This regulation will be also notified to the TBT Committee. </w:t>
            </w:r>
          </w:p>
          <w:p w14:paraId="3FDD13CB" w14:textId="77777777" w:rsidR="00CC5FC5" w:rsidRPr="00934B4C" w:rsidRDefault="003A3A22" w:rsidP="00806701">
            <w:pPr>
              <w:spacing w:after="120"/>
            </w:pPr>
            <w:r w:rsidRPr="00934B4C">
              <w:t>The final text is available only in Portuguese and can be downloaded at: </w:t>
            </w:r>
          </w:p>
          <w:p w14:paraId="1F4D16B5" w14:textId="77777777" w:rsidR="00CC5FC5" w:rsidRPr="00934B4C" w:rsidRDefault="00F04717" w:rsidP="00934B4C">
            <w:pPr>
              <w:spacing w:after="240"/>
            </w:pPr>
            <w:hyperlink r:id="rId7" w:tgtFrame="_blank" w:history="1">
              <w:r w:rsidR="003A3A22" w:rsidRPr="00934B4C">
                <w:rPr>
                  <w:color w:val="0000FF"/>
                  <w:u w:val="single"/>
                </w:rPr>
                <w:t>http://antigo.anvisa.gov.br/documents/10181/5887540/RDC_481_2021_.pdf/0b35722f-6275-48d1-b15f-e07992242188</w:t>
              </w:r>
            </w:hyperlink>
            <w:bookmarkStart w:id="5" w:name="spsMeasure"/>
            <w:bookmarkEnd w:id="5"/>
          </w:p>
        </w:tc>
      </w:tr>
      <w:tr w:rsidR="00B72BDC" w14:paraId="421ACF66" w14:textId="77777777" w:rsidTr="00D0271D">
        <w:tc>
          <w:tcPr>
            <w:tcW w:w="9242" w:type="dxa"/>
            <w:shd w:val="clear" w:color="auto" w:fill="auto"/>
          </w:tcPr>
          <w:p w14:paraId="4CF08493" w14:textId="77777777" w:rsidR="00AD0FDA" w:rsidRPr="00934B4C" w:rsidRDefault="003A3A22" w:rsidP="00934B4C">
            <w:pPr>
              <w:spacing w:after="240"/>
              <w:rPr>
                <w:b/>
              </w:rPr>
            </w:pPr>
            <w:r w:rsidRPr="00934B4C">
              <w:rPr>
                <w:b/>
              </w:rPr>
              <w:t>This addendum concerns a:</w:t>
            </w:r>
          </w:p>
        </w:tc>
      </w:tr>
      <w:tr w:rsidR="00B72BDC" w14:paraId="42227D15" w14:textId="77777777" w:rsidTr="00D0271D">
        <w:tc>
          <w:tcPr>
            <w:tcW w:w="9242" w:type="dxa"/>
            <w:shd w:val="clear" w:color="auto" w:fill="auto"/>
          </w:tcPr>
          <w:p w14:paraId="19934749" w14:textId="77777777" w:rsidR="00AD0FDA" w:rsidRPr="00934B4C" w:rsidRDefault="003A3A2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72BDC" w14:paraId="75C6B988" w14:textId="77777777" w:rsidTr="00D0271D">
        <w:tc>
          <w:tcPr>
            <w:tcW w:w="9242" w:type="dxa"/>
            <w:shd w:val="clear" w:color="auto" w:fill="auto"/>
          </w:tcPr>
          <w:p w14:paraId="402565FF" w14:textId="77777777" w:rsidR="00AD0FDA" w:rsidRPr="00934B4C" w:rsidRDefault="003A3A2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72BDC" w14:paraId="1E97AF41" w14:textId="77777777" w:rsidTr="00D0271D">
        <w:tc>
          <w:tcPr>
            <w:tcW w:w="9242" w:type="dxa"/>
            <w:shd w:val="clear" w:color="auto" w:fill="auto"/>
          </w:tcPr>
          <w:p w14:paraId="63C884B3" w14:textId="77777777" w:rsidR="00AD0FDA" w:rsidRPr="00934B4C" w:rsidRDefault="003A3A2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72BDC" w14:paraId="5D172C2F" w14:textId="77777777" w:rsidTr="00D0271D">
        <w:tc>
          <w:tcPr>
            <w:tcW w:w="9242" w:type="dxa"/>
            <w:shd w:val="clear" w:color="auto" w:fill="auto"/>
          </w:tcPr>
          <w:p w14:paraId="3C2B1D7E" w14:textId="77777777" w:rsidR="00AD0FDA" w:rsidRPr="00934B4C" w:rsidRDefault="003A3A22" w:rsidP="00934B4C">
            <w:pPr>
              <w:ind w:left="1440" w:hanging="873"/>
            </w:pPr>
            <w:r w:rsidRPr="00934B4C">
              <w:t>[ ]</w:t>
            </w:r>
            <w:bookmarkStart w:id="9" w:name="spsWithdraw"/>
            <w:bookmarkEnd w:id="9"/>
            <w:r w:rsidRPr="00934B4C">
              <w:tab/>
              <w:t>Withdrawal of proposed regulation</w:t>
            </w:r>
          </w:p>
        </w:tc>
      </w:tr>
      <w:tr w:rsidR="00B72BDC" w14:paraId="6F397CC9" w14:textId="77777777" w:rsidTr="00D0271D">
        <w:tc>
          <w:tcPr>
            <w:tcW w:w="9242" w:type="dxa"/>
            <w:shd w:val="clear" w:color="auto" w:fill="auto"/>
          </w:tcPr>
          <w:p w14:paraId="5D06F6DE" w14:textId="77777777" w:rsidR="00AD0FDA" w:rsidRPr="00934B4C" w:rsidRDefault="003A3A22" w:rsidP="00934B4C">
            <w:pPr>
              <w:ind w:left="1440" w:hanging="873"/>
            </w:pPr>
            <w:r w:rsidRPr="00934B4C">
              <w:t>[ ]</w:t>
            </w:r>
            <w:bookmarkStart w:id="10" w:name="spsModificationDate"/>
            <w:bookmarkEnd w:id="10"/>
            <w:r w:rsidRPr="00934B4C">
              <w:tab/>
              <w:t>Change in proposed date of adoption, publication or date of entry into force</w:t>
            </w:r>
          </w:p>
        </w:tc>
      </w:tr>
      <w:tr w:rsidR="00B72BDC" w14:paraId="263C3BBC" w14:textId="77777777" w:rsidTr="00D0271D">
        <w:tc>
          <w:tcPr>
            <w:tcW w:w="9242" w:type="dxa"/>
            <w:shd w:val="clear" w:color="auto" w:fill="auto"/>
          </w:tcPr>
          <w:p w14:paraId="0B751891" w14:textId="77777777" w:rsidR="00AD0FDA" w:rsidRPr="00934B4C" w:rsidRDefault="003A3A2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72BDC" w14:paraId="0C896D02" w14:textId="77777777" w:rsidTr="00D0271D">
        <w:tc>
          <w:tcPr>
            <w:tcW w:w="9242" w:type="dxa"/>
            <w:shd w:val="clear" w:color="auto" w:fill="auto"/>
          </w:tcPr>
          <w:p w14:paraId="6FCC5297" w14:textId="77777777" w:rsidR="00AD0FDA" w:rsidRPr="00934B4C" w:rsidRDefault="003A3A2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72BDC" w14:paraId="001E4FAF" w14:textId="77777777" w:rsidTr="00D0271D">
        <w:tc>
          <w:tcPr>
            <w:tcW w:w="9242" w:type="dxa"/>
            <w:shd w:val="clear" w:color="auto" w:fill="auto"/>
          </w:tcPr>
          <w:p w14:paraId="0F27ACD6" w14:textId="77777777" w:rsidR="00AD0FDA" w:rsidRPr="00934B4C" w:rsidRDefault="003A3A2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B72BDC" w14:paraId="2799EEBE" w14:textId="77777777" w:rsidTr="00D0271D">
        <w:tc>
          <w:tcPr>
            <w:tcW w:w="9242" w:type="dxa"/>
            <w:shd w:val="clear" w:color="auto" w:fill="auto"/>
          </w:tcPr>
          <w:p w14:paraId="25E39A0F" w14:textId="77777777" w:rsidR="00AD0FDA" w:rsidRPr="00934B4C" w:rsidRDefault="003A3A2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72BDC" w14:paraId="3B4AB26E" w14:textId="77777777" w:rsidTr="00D0271D">
        <w:tc>
          <w:tcPr>
            <w:tcW w:w="9242" w:type="dxa"/>
            <w:shd w:val="clear" w:color="auto" w:fill="auto"/>
          </w:tcPr>
          <w:p w14:paraId="5768C737" w14:textId="77777777" w:rsidR="00AD0FDA" w:rsidRPr="003A3A22" w:rsidRDefault="003A3A22" w:rsidP="00934B4C">
            <w:pPr>
              <w:rPr>
                <w:lang w:val="fr-CH"/>
              </w:rPr>
            </w:pPr>
            <w:r w:rsidRPr="003A3A22">
              <w:rPr>
                <w:lang w:val="fr-CH"/>
              </w:rPr>
              <w:t>Assessoria de Assuntos Internacionais - AINTE</w:t>
            </w:r>
          </w:p>
          <w:p w14:paraId="69AF5ACD" w14:textId="77777777" w:rsidR="00CC5FC5" w:rsidRPr="003A3A22" w:rsidRDefault="003A3A22" w:rsidP="00934B4C">
            <w:pPr>
              <w:rPr>
                <w:lang w:val="fr-CH"/>
              </w:rPr>
            </w:pPr>
            <w:r w:rsidRPr="003A3A22">
              <w:rPr>
                <w:lang w:val="fr-CH"/>
              </w:rPr>
              <w:t>International Affairs Office</w:t>
            </w:r>
          </w:p>
          <w:p w14:paraId="073B51CD" w14:textId="77777777" w:rsidR="00CC5FC5" w:rsidRPr="003A3A22" w:rsidRDefault="003A3A22" w:rsidP="00934B4C">
            <w:pPr>
              <w:rPr>
                <w:lang w:val="es-ES"/>
              </w:rPr>
            </w:pPr>
            <w:r w:rsidRPr="003A3A22">
              <w:rPr>
                <w:lang w:val="es-ES"/>
              </w:rPr>
              <w:t>Agência Nacional de Vigilância Sanitária - Anvisa</w:t>
            </w:r>
          </w:p>
          <w:p w14:paraId="09BDEB76" w14:textId="77777777" w:rsidR="00CC5FC5" w:rsidRPr="00934B4C" w:rsidRDefault="003A3A22" w:rsidP="00934B4C">
            <w:r w:rsidRPr="00934B4C">
              <w:t>Brazilian Health Regulatory Agency</w:t>
            </w:r>
          </w:p>
          <w:p w14:paraId="55FEB401" w14:textId="77777777" w:rsidR="00CC5FC5" w:rsidRDefault="003A3A22" w:rsidP="00934B4C">
            <w:r w:rsidRPr="00934B4C">
              <w:t>Tel: +(55 61) 3462 5402/5404/5406</w:t>
            </w:r>
          </w:p>
          <w:p w14:paraId="274C75AA" w14:textId="77777777" w:rsidR="00CC5FC5" w:rsidRPr="00934B4C" w:rsidRDefault="003A3A22" w:rsidP="00806701">
            <w:r w:rsidRPr="00934B4C">
              <w:t>E-mail: rel@anvisa.gov.br</w:t>
            </w:r>
            <w:bookmarkStart w:id="18" w:name="spsCommentAddress"/>
            <w:bookmarkEnd w:id="18"/>
            <w:r w:rsidRPr="00934B4C">
              <w:t xml:space="preserve"> </w:t>
            </w:r>
          </w:p>
        </w:tc>
      </w:tr>
      <w:tr w:rsidR="00B72BDC" w14:paraId="5044CFDC" w14:textId="77777777" w:rsidTr="00D0271D">
        <w:tc>
          <w:tcPr>
            <w:tcW w:w="9242" w:type="dxa"/>
            <w:shd w:val="clear" w:color="auto" w:fill="auto"/>
          </w:tcPr>
          <w:p w14:paraId="3BABFE3A" w14:textId="77777777" w:rsidR="00AD0FDA" w:rsidRPr="00934B4C" w:rsidRDefault="003A3A2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72BDC" w14:paraId="5D5299F7" w14:textId="77777777" w:rsidTr="00D0271D">
        <w:tc>
          <w:tcPr>
            <w:tcW w:w="9242" w:type="dxa"/>
            <w:shd w:val="clear" w:color="auto" w:fill="auto"/>
          </w:tcPr>
          <w:p w14:paraId="7AE70E20" w14:textId="77777777" w:rsidR="00AD0FDA" w:rsidRPr="003A3A22" w:rsidRDefault="003A3A22" w:rsidP="00934B4C">
            <w:pPr>
              <w:rPr>
                <w:lang w:val="fr-CH"/>
              </w:rPr>
            </w:pPr>
            <w:r w:rsidRPr="003A3A22">
              <w:rPr>
                <w:lang w:val="fr-CH"/>
              </w:rPr>
              <w:t>Assessoria de Assuntos Internacionais - AINTE</w:t>
            </w:r>
          </w:p>
          <w:p w14:paraId="0D15CE59" w14:textId="77777777" w:rsidR="00CC5FC5" w:rsidRPr="003A3A22" w:rsidRDefault="003A3A22" w:rsidP="00934B4C">
            <w:pPr>
              <w:rPr>
                <w:lang w:val="fr-CH"/>
              </w:rPr>
            </w:pPr>
            <w:r w:rsidRPr="003A3A22">
              <w:rPr>
                <w:lang w:val="fr-CH"/>
              </w:rPr>
              <w:t>International Affairs Office</w:t>
            </w:r>
          </w:p>
          <w:p w14:paraId="1899F564" w14:textId="77777777" w:rsidR="00CC5FC5" w:rsidRPr="003A3A22" w:rsidRDefault="003A3A22" w:rsidP="00934B4C">
            <w:pPr>
              <w:rPr>
                <w:lang w:val="es-ES"/>
              </w:rPr>
            </w:pPr>
            <w:r w:rsidRPr="003A3A22">
              <w:rPr>
                <w:lang w:val="es-ES"/>
              </w:rPr>
              <w:t>Agência Nacional de Vigilância Sanitária - Anvisa</w:t>
            </w:r>
          </w:p>
          <w:p w14:paraId="6567B4A0" w14:textId="77777777" w:rsidR="00CC5FC5" w:rsidRPr="00934B4C" w:rsidRDefault="003A3A22" w:rsidP="00934B4C">
            <w:r w:rsidRPr="00934B4C">
              <w:t>Brazilian Health Regulatory Agency</w:t>
            </w:r>
          </w:p>
          <w:p w14:paraId="568939E9" w14:textId="77777777" w:rsidR="00CC5FC5" w:rsidRPr="00934B4C" w:rsidRDefault="003A3A22" w:rsidP="00934B4C">
            <w:r w:rsidRPr="00934B4C">
              <w:t>Tel: +(55 61) 3462 5402/5404/5406</w:t>
            </w:r>
          </w:p>
          <w:p w14:paraId="697F8D0A" w14:textId="77777777" w:rsidR="00CC5FC5" w:rsidRPr="00934B4C" w:rsidRDefault="003A3A22" w:rsidP="00934B4C">
            <w:pPr>
              <w:spacing w:after="240"/>
            </w:pPr>
            <w:r w:rsidRPr="00934B4C">
              <w:t>E-mail: rel@anvisa.gov.br</w:t>
            </w:r>
            <w:bookmarkStart w:id="21" w:name="spsTextSupplierAddress"/>
            <w:bookmarkEnd w:id="21"/>
            <w:r w:rsidRPr="00934B4C">
              <w:t xml:space="preserve"> </w:t>
            </w:r>
          </w:p>
        </w:tc>
      </w:tr>
    </w:tbl>
    <w:p w14:paraId="44E970B2" w14:textId="77777777" w:rsidR="00AD0FDA" w:rsidRPr="00934B4C" w:rsidRDefault="00AD0FDA" w:rsidP="00934B4C"/>
    <w:p w14:paraId="4A953FF2" w14:textId="77777777" w:rsidR="00AD0FDA" w:rsidRPr="00934B4C" w:rsidRDefault="003A3A22" w:rsidP="00934B4C">
      <w:pPr>
        <w:jc w:val="center"/>
        <w:rPr>
          <w:b/>
        </w:rPr>
      </w:pPr>
      <w:r w:rsidRPr="00934B4C">
        <w:rPr>
          <w:b/>
        </w:rPr>
        <w:t>__________</w:t>
      </w:r>
    </w:p>
    <w:sectPr w:rsidR="00AD0FDA" w:rsidRPr="00934B4C" w:rsidSect="00BA16D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914B7" w14:textId="77777777" w:rsidR="00D53A52" w:rsidRDefault="003A3A22">
      <w:r>
        <w:separator/>
      </w:r>
    </w:p>
  </w:endnote>
  <w:endnote w:type="continuationSeparator" w:id="0">
    <w:p w14:paraId="4D7FDB22" w14:textId="77777777" w:rsidR="00D53A52" w:rsidRDefault="003A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3433" w14:textId="77777777" w:rsidR="00AD0FDA" w:rsidRPr="00BA16DC" w:rsidRDefault="003A3A22" w:rsidP="00BA16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E776" w14:textId="77777777" w:rsidR="00AD0FDA" w:rsidRPr="00BA16DC" w:rsidRDefault="003A3A22" w:rsidP="00BA16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4D2A" w14:textId="77777777" w:rsidR="009A1BA8" w:rsidRPr="00934B4C" w:rsidRDefault="003A3A2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2F43D" w14:textId="77777777" w:rsidR="00D53A52" w:rsidRDefault="003A3A22">
      <w:r>
        <w:separator/>
      </w:r>
    </w:p>
  </w:footnote>
  <w:footnote w:type="continuationSeparator" w:id="0">
    <w:p w14:paraId="758E8DAA" w14:textId="77777777" w:rsidR="00D53A52" w:rsidRDefault="003A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BF07" w14:textId="77777777" w:rsidR="00BA16DC" w:rsidRPr="00BA16DC" w:rsidRDefault="003A3A22" w:rsidP="00BA16DC">
    <w:pPr>
      <w:pStyle w:val="Header"/>
      <w:pBdr>
        <w:bottom w:val="single" w:sz="4" w:space="1" w:color="auto"/>
      </w:pBdr>
      <w:tabs>
        <w:tab w:val="clear" w:pos="4513"/>
        <w:tab w:val="clear" w:pos="9027"/>
      </w:tabs>
      <w:jc w:val="center"/>
    </w:pPr>
    <w:r w:rsidRPr="00BA16DC">
      <w:t>G/SPS/N/BRA/1675/Add.1</w:t>
    </w:r>
  </w:p>
  <w:p w14:paraId="47C45200" w14:textId="77777777" w:rsidR="00BA16DC" w:rsidRPr="00BA16DC" w:rsidRDefault="00BA16DC" w:rsidP="00BA16DC">
    <w:pPr>
      <w:pStyle w:val="Header"/>
      <w:pBdr>
        <w:bottom w:val="single" w:sz="4" w:space="1" w:color="auto"/>
      </w:pBdr>
      <w:tabs>
        <w:tab w:val="clear" w:pos="4513"/>
        <w:tab w:val="clear" w:pos="9027"/>
      </w:tabs>
      <w:jc w:val="center"/>
    </w:pPr>
  </w:p>
  <w:p w14:paraId="518A9766" w14:textId="77777777" w:rsidR="00BA16DC" w:rsidRPr="00BA16DC" w:rsidRDefault="003A3A22" w:rsidP="00BA16DC">
    <w:pPr>
      <w:pStyle w:val="Header"/>
      <w:pBdr>
        <w:bottom w:val="single" w:sz="4" w:space="1" w:color="auto"/>
      </w:pBdr>
      <w:tabs>
        <w:tab w:val="clear" w:pos="4513"/>
        <w:tab w:val="clear" w:pos="9027"/>
      </w:tabs>
      <w:jc w:val="center"/>
    </w:pPr>
    <w:r w:rsidRPr="00BA16DC">
      <w:t xml:space="preserve">- </w:t>
    </w:r>
    <w:r w:rsidRPr="00BA16DC">
      <w:fldChar w:fldCharType="begin"/>
    </w:r>
    <w:r w:rsidRPr="00BA16DC">
      <w:instrText xml:space="preserve"> PAGE </w:instrText>
    </w:r>
    <w:r w:rsidRPr="00BA16DC">
      <w:fldChar w:fldCharType="separate"/>
    </w:r>
    <w:r w:rsidRPr="00BA16DC">
      <w:rPr>
        <w:noProof/>
      </w:rPr>
      <w:t>2</w:t>
    </w:r>
    <w:r w:rsidRPr="00BA16DC">
      <w:fldChar w:fldCharType="end"/>
    </w:r>
    <w:r w:rsidRPr="00BA16DC">
      <w:t xml:space="preserve"> -</w:t>
    </w:r>
  </w:p>
  <w:p w14:paraId="4CDF163F" w14:textId="77777777" w:rsidR="00AD0FDA" w:rsidRPr="00BA16DC" w:rsidRDefault="00AD0FDA" w:rsidP="00BA16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6524" w14:textId="77777777" w:rsidR="00BA16DC" w:rsidRPr="00BA16DC" w:rsidRDefault="003A3A22" w:rsidP="00BA16DC">
    <w:pPr>
      <w:pStyle w:val="Header"/>
      <w:pBdr>
        <w:bottom w:val="single" w:sz="4" w:space="1" w:color="auto"/>
      </w:pBdr>
      <w:tabs>
        <w:tab w:val="clear" w:pos="4513"/>
        <w:tab w:val="clear" w:pos="9027"/>
      </w:tabs>
      <w:jc w:val="center"/>
    </w:pPr>
    <w:r w:rsidRPr="00BA16DC">
      <w:t>G/SPS/N/BRA/1675/Add.1</w:t>
    </w:r>
  </w:p>
  <w:p w14:paraId="3C83EAF9" w14:textId="77777777" w:rsidR="00BA16DC" w:rsidRPr="00BA16DC" w:rsidRDefault="00BA16DC" w:rsidP="00BA16DC">
    <w:pPr>
      <w:pStyle w:val="Header"/>
      <w:pBdr>
        <w:bottom w:val="single" w:sz="4" w:space="1" w:color="auto"/>
      </w:pBdr>
      <w:tabs>
        <w:tab w:val="clear" w:pos="4513"/>
        <w:tab w:val="clear" w:pos="9027"/>
      </w:tabs>
      <w:jc w:val="center"/>
    </w:pPr>
  </w:p>
  <w:p w14:paraId="2BDA2494" w14:textId="77777777" w:rsidR="00BA16DC" w:rsidRPr="00BA16DC" w:rsidRDefault="003A3A22" w:rsidP="00BA16DC">
    <w:pPr>
      <w:pStyle w:val="Header"/>
      <w:pBdr>
        <w:bottom w:val="single" w:sz="4" w:space="1" w:color="auto"/>
      </w:pBdr>
      <w:tabs>
        <w:tab w:val="clear" w:pos="4513"/>
        <w:tab w:val="clear" w:pos="9027"/>
      </w:tabs>
      <w:jc w:val="center"/>
    </w:pPr>
    <w:r w:rsidRPr="00BA16DC">
      <w:t xml:space="preserve">- </w:t>
    </w:r>
    <w:r w:rsidRPr="00BA16DC">
      <w:fldChar w:fldCharType="begin"/>
    </w:r>
    <w:r w:rsidRPr="00BA16DC">
      <w:instrText xml:space="preserve"> PAGE </w:instrText>
    </w:r>
    <w:r w:rsidRPr="00BA16DC">
      <w:fldChar w:fldCharType="separate"/>
    </w:r>
    <w:r w:rsidRPr="00BA16DC">
      <w:rPr>
        <w:noProof/>
      </w:rPr>
      <w:t>2</w:t>
    </w:r>
    <w:r w:rsidRPr="00BA16DC">
      <w:fldChar w:fldCharType="end"/>
    </w:r>
    <w:r w:rsidRPr="00BA16DC">
      <w:t xml:space="preserve"> -</w:t>
    </w:r>
  </w:p>
  <w:p w14:paraId="6ABA1E99" w14:textId="77777777" w:rsidR="00AD0FDA" w:rsidRPr="00BA16DC" w:rsidRDefault="00AD0FDA" w:rsidP="00BA16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2BDC" w14:paraId="252EF22B" w14:textId="77777777" w:rsidTr="00B13A58">
      <w:trPr>
        <w:trHeight w:val="240"/>
        <w:jc w:val="center"/>
      </w:trPr>
      <w:tc>
        <w:tcPr>
          <w:tcW w:w="3794" w:type="dxa"/>
          <w:shd w:val="clear" w:color="auto" w:fill="FFFFFF"/>
          <w:tcMar>
            <w:left w:w="108" w:type="dxa"/>
            <w:right w:w="108" w:type="dxa"/>
          </w:tcMar>
          <w:vAlign w:val="center"/>
        </w:tcPr>
        <w:p w14:paraId="4D47F9E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D4B19F0" w14:textId="77777777" w:rsidR="00ED54E0" w:rsidRPr="00AD0FDA" w:rsidRDefault="003A3A22" w:rsidP="0081481D">
          <w:pPr>
            <w:jc w:val="right"/>
            <w:rPr>
              <w:b/>
              <w:color w:val="FF0000"/>
              <w:szCs w:val="16"/>
            </w:rPr>
          </w:pPr>
          <w:r>
            <w:rPr>
              <w:b/>
              <w:color w:val="FF0000"/>
              <w:szCs w:val="16"/>
            </w:rPr>
            <w:t xml:space="preserve"> </w:t>
          </w:r>
        </w:p>
      </w:tc>
    </w:tr>
    <w:bookmarkEnd w:id="22"/>
    <w:tr w:rsidR="00B72BDC" w14:paraId="35DCF296" w14:textId="77777777" w:rsidTr="00B13A58">
      <w:trPr>
        <w:trHeight w:val="213"/>
        <w:jc w:val="center"/>
      </w:trPr>
      <w:tc>
        <w:tcPr>
          <w:tcW w:w="3794" w:type="dxa"/>
          <w:vMerge w:val="restart"/>
          <w:shd w:val="clear" w:color="auto" w:fill="FFFFFF"/>
          <w:tcMar>
            <w:left w:w="0" w:type="dxa"/>
            <w:right w:w="0" w:type="dxa"/>
          </w:tcMar>
        </w:tcPr>
        <w:p w14:paraId="150D1744" w14:textId="77777777" w:rsidR="00ED54E0" w:rsidRPr="00AD0FDA" w:rsidRDefault="003A3A22" w:rsidP="0081481D">
          <w:pPr>
            <w:jc w:val="left"/>
          </w:pPr>
          <w:r>
            <w:rPr>
              <w:noProof/>
              <w:lang w:eastAsia="en-GB"/>
            </w:rPr>
            <w:drawing>
              <wp:inline distT="0" distB="0" distL="0" distR="0" wp14:anchorId="64E64FF3" wp14:editId="729616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33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4255A9" w14:textId="77777777" w:rsidR="00ED54E0" w:rsidRPr="00AD0FDA" w:rsidRDefault="00ED54E0" w:rsidP="0081481D">
          <w:pPr>
            <w:jc w:val="right"/>
            <w:rPr>
              <w:b/>
              <w:szCs w:val="16"/>
            </w:rPr>
          </w:pPr>
        </w:p>
      </w:tc>
    </w:tr>
    <w:tr w:rsidR="00B72BDC" w14:paraId="6111C7F3" w14:textId="77777777" w:rsidTr="00B13A58">
      <w:trPr>
        <w:trHeight w:val="868"/>
        <w:jc w:val="center"/>
      </w:trPr>
      <w:tc>
        <w:tcPr>
          <w:tcW w:w="3794" w:type="dxa"/>
          <w:vMerge/>
          <w:shd w:val="clear" w:color="auto" w:fill="FFFFFF"/>
          <w:tcMar>
            <w:left w:w="108" w:type="dxa"/>
            <w:right w:w="108" w:type="dxa"/>
          </w:tcMar>
        </w:tcPr>
        <w:p w14:paraId="785335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2C6455" w14:textId="77777777" w:rsidR="00BA16DC" w:rsidRDefault="003A3A22" w:rsidP="0081481D">
          <w:pPr>
            <w:jc w:val="right"/>
            <w:rPr>
              <w:b/>
              <w:szCs w:val="16"/>
            </w:rPr>
          </w:pPr>
          <w:bookmarkStart w:id="23" w:name="bmkSymbols"/>
          <w:r>
            <w:rPr>
              <w:b/>
              <w:szCs w:val="16"/>
            </w:rPr>
            <w:t>G/SPS/N/BRA/1675/Add.1</w:t>
          </w:r>
          <w:bookmarkEnd w:id="23"/>
        </w:p>
      </w:tc>
    </w:tr>
    <w:tr w:rsidR="00B72BDC" w14:paraId="563D331D" w14:textId="77777777" w:rsidTr="00B13A58">
      <w:trPr>
        <w:trHeight w:val="240"/>
        <w:jc w:val="center"/>
      </w:trPr>
      <w:tc>
        <w:tcPr>
          <w:tcW w:w="3794" w:type="dxa"/>
          <w:vMerge/>
          <w:shd w:val="clear" w:color="auto" w:fill="FFFFFF"/>
          <w:tcMar>
            <w:left w:w="108" w:type="dxa"/>
            <w:right w:w="108" w:type="dxa"/>
          </w:tcMar>
          <w:vAlign w:val="center"/>
        </w:tcPr>
        <w:p w14:paraId="0230A287" w14:textId="77777777" w:rsidR="00ED54E0" w:rsidRPr="00AD0FDA" w:rsidRDefault="00ED54E0" w:rsidP="0081481D"/>
      </w:tc>
      <w:tc>
        <w:tcPr>
          <w:tcW w:w="5448" w:type="dxa"/>
          <w:gridSpan w:val="2"/>
          <w:shd w:val="clear" w:color="auto" w:fill="FFFFFF"/>
          <w:tcMar>
            <w:left w:w="108" w:type="dxa"/>
            <w:right w:w="108" w:type="dxa"/>
          </w:tcMar>
          <w:vAlign w:val="center"/>
        </w:tcPr>
        <w:p w14:paraId="1ED7C214" w14:textId="1C448238" w:rsidR="00ED54E0" w:rsidRPr="00AD0FDA" w:rsidRDefault="003A3A22" w:rsidP="0081481D">
          <w:pPr>
            <w:jc w:val="right"/>
            <w:rPr>
              <w:szCs w:val="16"/>
            </w:rPr>
          </w:pPr>
          <w:bookmarkStart w:id="24" w:name="bmkDate"/>
          <w:bookmarkStart w:id="25" w:name="spsDateDistribution"/>
          <w:bookmarkEnd w:id="24"/>
          <w:bookmarkEnd w:id="25"/>
          <w:r>
            <w:rPr>
              <w:szCs w:val="16"/>
            </w:rPr>
            <w:t>30 March 2021</w:t>
          </w:r>
        </w:p>
      </w:tc>
    </w:tr>
    <w:tr w:rsidR="00B72BDC" w14:paraId="6FB528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DEB2B6" w14:textId="05EF5342" w:rsidR="00ED54E0" w:rsidRPr="00AD0FDA" w:rsidRDefault="003A3A22"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F04717">
            <w:rPr>
              <w:color w:val="FF0000"/>
              <w:szCs w:val="16"/>
            </w:rPr>
            <w:t>2592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E7A950E" w14:textId="77777777" w:rsidR="00ED54E0" w:rsidRPr="00AD0FDA" w:rsidRDefault="003A3A2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72BDC" w14:paraId="2365B0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F1F86F" w14:textId="77777777" w:rsidR="00ED54E0" w:rsidRPr="00AD0FDA" w:rsidRDefault="003A3A2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4D4664F" w14:textId="77777777" w:rsidR="00ED54E0" w:rsidRPr="00934B4C" w:rsidRDefault="003A3A22" w:rsidP="00F342EB">
          <w:pPr>
            <w:jc w:val="right"/>
            <w:rPr>
              <w:bCs/>
              <w:szCs w:val="18"/>
            </w:rPr>
          </w:pPr>
          <w:bookmarkStart w:id="30" w:name="bmkLanguage"/>
          <w:r>
            <w:rPr>
              <w:bCs/>
              <w:szCs w:val="18"/>
            </w:rPr>
            <w:t>Original: English</w:t>
          </w:r>
          <w:bookmarkEnd w:id="30"/>
        </w:p>
      </w:tc>
    </w:tr>
  </w:tbl>
  <w:p w14:paraId="0F20BEC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FA1830">
      <w:start w:val="1"/>
      <w:numFmt w:val="decimal"/>
      <w:pStyle w:val="SummaryText"/>
      <w:lvlText w:val="%1."/>
      <w:lvlJc w:val="left"/>
      <w:pPr>
        <w:ind w:left="360" w:hanging="360"/>
      </w:pPr>
    </w:lvl>
    <w:lvl w:ilvl="1" w:tplc="50FC49A6" w:tentative="1">
      <w:start w:val="1"/>
      <w:numFmt w:val="lowerLetter"/>
      <w:lvlText w:val="%2."/>
      <w:lvlJc w:val="left"/>
      <w:pPr>
        <w:ind w:left="1080" w:hanging="360"/>
      </w:pPr>
    </w:lvl>
    <w:lvl w:ilvl="2" w:tplc="BFBE93E8" w:tentative="1">
      <w:start w:val="1"/>
      <w:numFmt w:val="lowerRoman"/>
      <w:lvlText w:val="%3."/>
      <w:lvlJc w:val="right"/>
      <w:pPr>
        <w:ind w:left="1800" w:hanging="180"/>
      </w:pPr>
    </w:lvl>
    <w:lvl w:ilvl="3" w:tplc="AB58BBE8" w:tentative="1">
      <w:start w:val="1"/>
      <w:numFmt w:val="decimal"/>
      <w:lvlText w:val="%4."/>
      <w:lvlJc w:val="left"/>
      <w:pPr>
        <w:ind w:left="2520" w:hanging="360"/>
      </w:pPr>
    </w:lvl>
    <w:lvl w:ilvl="4" w:tplc="369A2A60" w:tentative="1">
      <w:start w:val="1"/>
      <w:numFmt w:val="lowerLetter"/>
      <w:lvlText w:val="%5."/>
      <w:lvlJc w:val="left"/>
      <w:pPr>
        <w:ind w:left="3240" w:hanging="360"/>
      </w:pPr>
    </w:lvl>
    <w:lvl w:ilvl="5" w:tplc="1522F774" w:tentative="1">
      <w:start w:val="1"/>
      <w:numFmt w:val="lowerRoman"/>
      <w:lvlText w:val="%6."/>
      <w:lvlJc w:val="right"/>
      <w:pPr>
        <w:ind w:left="3960" w:hanging="180"/>
      </w:pPr>
    </w:lvl>
    <w:lvl w:ilvl="6" w:tplc="B308D2E0" w:tentative="1">
      <w:start w:val="1"/>
      <w:numFmt w:val="decimal"/>
      <w:lvlText w:val="%7."/>
      <w:lvlJc w:val="left"/>
      <w:pPr>
        <w:ind w:left="4680" w:hanging="360"/>
      </w:pPr>
    </w:lvl>
    <w:lvl w:ilvl="7" w:tplc="518CD3B8" w:tentative="1">
      <w:start w:val="1"/>
      <w:numFmt w:val="lowerLetter"/>
      <w:lvlText w:val="%8."/>
      <w:lvlJc w:val="left"/>
      <w:pPr>
        <w:ind w:left="5400" w:hanging="360"/>
      </w:pPr>
    </w:lvl>
    <w:lvl w:ilvl="8" w:tplc="C778BB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3A2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6701"/>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BDC"/>
    <w:rsid w:val="00B91FCF"/>
    <w:rsid w:val="00BA16DC"/>
    <w:rsid w:val="00BB1F84"/>
    <w:rsid w:val="00BE5468"/>
    <w:rsid w:val="00C11EAC"/>
    <w:rsid w:val="00C305D7"/>
    <w:rsid w:val="00C30F2A"/>
    <w:rsid w:val="00C43456"/>
    <w:rsid w:val="00C5291D"/>
    <w:rsid w:val="00C52DE3"/>
    <w:rsid w:val="00C65C0C"/>
    <w:rsid w:val="00C808FC"/>
    <w:rsid w:val="00CC5FC5"/>
    <w:rsid w:val="00CD7D97"/>
    <w:rsid w:val="00CE3EE6"/>
    <w:rsid w:val="00CE4BA1"/>
    <w:rsid w:val="00D000C7"/>
    <w:rsid w:val="00D0271D"/>
    <w:rsid w:val="00D06EF3"/>
    <w:rsid w:val="00D24998"/>
    <w:rsid w:val="00D52A9D"/>
    <w:rsid w:val="00D53A52"/>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4717"/>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887540/RDC_481_2021_.pdf/0b35722f-6275-48d1-b15f-e079922421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2021-03-30T08:33:00Z</dcterms:created>
  <dcterms:modified xsi:type="dcterms:W3CDTF">2021-03-30T09:54:00Z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G/SPS/N/BRA/1675/Add.1</vt:lpwstr>
  </property>
  <property fmtid="{D5CDD505-2E9C-101B-9397-08002B2CF9AE}" pid="3" name="TitusGUID">
    <vt:lpwstr>c5ec7198-8524-44ae-a8d0-121f4f7e5bd0</vt:lpwstr>
  </property>
  <property fmtid="{D5CDD505-2E9C-101B-9397-08002B2CF9AE}" pid="4" name="WTOCLASSIFICATION">
    <vt:lpwstr>WTO OFFICIAL</vt:lpwstr>
  </property>
</Properties>
</file>