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710E57" w:rsidP="00934B4C">
      <w:pPr>
        <w:pStyle w:val="Titre"/>
        <w:rPr>
          <w:caps w:val="0"/>
          <w:kern w:val="0"/>
        </w:rPr>
      </w:pPr>
      <w:r w:rsidRPr="00934B4C">
        <w:rPr>
          <w:caps w:val="0"/>
          <w:kern w:val="0"/>
        </w:rPr>
        <w:t>NOTIFICATION</w:t>
      </w:r>
    </w:p>
    <w:p w:rsidR="00AD0FDA" w:rsidRPr="00934B4C" w:rsidRDefault="00710E57" w:rsidP="00934B4C">
      <w:pPr>
        <w:pStyle w:val="Title3"/>
      </w:pPr>
      <w:r w:rsidRPr="00934B4C">
        <w:t>Addendum</w:t>
      </w:r>
    </w:p>
    <w:p w:rsidR="007141CF" w:rsidRPr="00934B4C" w:rsidRDefault="00710E57" w:rsidP="00934B4C">
      <w:pPr>
        <w:spacing w:after="120"/>
      </w:pPr>
      <w:r w:rsidRPr="00934B4C">
        <w:t xml:space="preserve">The following communication, received on </w:t>
      </w:r>
      <w:bookmarkStart w:id="0" w:name="spsDateReception"/>
      <w:r w:rsidRPr="00934B4C">
        <w:t>8 January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710E5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4625C" w:rsidTr="00D0271D">
        <w:tc>
          <w:tcPr>
            <w:tcW w:w="9242" w:type="dxa"/>
            <w:shd w:val="clear" w:color="auto" w:fill="auto"/>
          </w:tcPr>
          <w:p w:rsidR="00AD0FDA" w:rsidRPr="00934B4C" w:rsidRDefault="00710E57" w:rsidP="00934B4C">
            <w:pPr>
              <w:spacing w:after="240"/>
              <w:rPr>
                <w:u w:val="single"/>
              </w:rPr>
            </w:pPr>
            <w:r w:rsidRPr="00934B4C">
              <w:rPr>
                <w:u w:val="single"/>
              </w:rPr>
              <w:t>Resolution - RDC number 328, 19 December 2019</w:t>
            </w:r>
            <w:bookmarkStart w:id="4" w:name="spsTitle"/>
            <w:bookmarkEnd w:id="4"/>
          </w:p>
        </w:tc>
      </w:tr>
      <w:tr w:rsidR="00C4625C" w:rsidTr="00D0271D">
        <w:tc>
          <w:tcPr>
            <w:tcW w:w="9242" w:type="dxa"/>
            <w:shd w:val="clear" w:color="auto" w:fill="auto"/>
          </w:tcPr>
          <w:p w:rsidR="00AD0FDA" w:rsidRPr="00934B4C" w:rsidRDefault="00710E57" w:rsidP="00934B4C">
            <w:pPr>
              <w:spacing w:after="240"/>
              <w:rPr>
                <w:u w:val="single"/>
              </w:rPr>
            </w:pPr>
            <w:r w:rsidRPr="00934B4C">
              <w:t>The Draft Resolution number 658, 24 June 2019, regarding maximum residue limit (MRL) of veterinary drugs in food of animal origin - previously notified through G/SPS/N/BRA/1528 - which establishes the procedure for risk assessment of veterinary drugs to human health and the methods for conformity assessment procedures, was adopted as Resolution - RDC number 328, 19</w:t>
            </w:r>
            <w:r>
              <w:t> </w:t>
            </w:r>
            <w:r w:rsidRPr="00934B4C">
              <w:t>December</w:t>
            </w:r>
            <w:r>
              <w:t> </w:t>
            </w:r>
            <w:r w:rsidRPr="00934B4C">
              <w:t>2019.</w:t>
            </w:r>
          </w:p>
          <w:p w:rsidR="00C4625C" w:rsidRPr="00934B4C" w:rsidRDefault="00710E57" w:rsidP="0048533A">
            <w:pPr>
              <w:spacing w:after="120"/>
            </w:pPr>
            <w:r w:rsidRPr="00934B4C">
              <w:t>The final text is available only in Portuguese and can be downloaded at:</w:t>
            </w:r>
          </w:p>
          <w:p w:rsidR="00C4625C" w:rsidRPr="00934B4C" w:rsidRDefault="004407DC" w:rsidP="00934B4C">
            <w:pPr>
              <w:spacing w:after="240"/>
            </w:pPr>
            <w:hyperlink r:id="rId7" w:tgtFrame="_blank" w:history="1">
              <w:r w:rsidR="00710E57" w:rsidRPr="00934B4C">
                <w:rPr>
                  <w:color w:val="0000FF"/>
                  <w:u w:val="single"/>
                </w:rPr>
                <w:t>http://portal.anvisa.gov.br/documents/10181/5545276/RDC_328_2019_.pdf/c8530bf9-5c55-43fa-ae38-4d8aeff71270</w:t>
              </w:r>
            </w:hyperlink>
            <w:bookmarkStart w:id="5" w:name="spsMeasure"/>
            <w:bookmarkEnd w:id="5"/>
          </w:p>
        </w:tc>
      </w:tr>
      <w:tr w:rsidR="00C4625C" w:rsidTr="00D0271D">
        <w:tc>
          <w:tcPr>
            <w:tcW w:w="9242" w:type="dxa"/>
            <w:shd w:val="clear" w:color="auto" w:fill="auto"/>
          </w:tcPr>
          <w:p w:rsidR="00AD0FDA" w:rsidRPr="00934B4C" w:rsidRDefault="00710E57" w:rsidP="00934B4C">
            <w:pPr>
              <w:spacing w:after="240"/>
              <w:rPr>
                <w:b/>
              </w:rPr>
            </w:pPr>
            <w:r w:rsidRPr="00934B4C">
              <w:rPr>
                <w:b/>
              </w:rPr>
              <w:t>This addendum concerns a:</w:t>
            </w:r>
          </w:p>
        </w:tc>
      </w:tr>
      <w:tr w:rsidR="00C4625C" w:rsidTr="00D0271D">
        <w:tc>
          <w:tcPr>
            <w:tcW w:w="9242" w:type="dxa"/>
            <w:shd w:val="clear" w:color="auto" w:fill="auto"/>
          </w:tcPr>
          <w:p w:rsidR="00AD0FDA" w:rsidRPr="00934B4C" w:rsidRDefault="00710E5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4625C" w:rsidTr="00D0271D">
        <w:tc>
          <w:tcPr>
            <w:tcW w:w="9242" w:type="dxa"/>
            <w:shd w:val="clear" w:color="auto" w:fill="auto"/>
          </w:tcPr>
          <w:p w:rsidR="00AD0FDA" w:rsidRPr="00934B4C" w:rsidRDefault="00710E5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4625C" w:rsidTr="00D0271D">
        <w:tc>
          <w:tcPr>
            <w:tcW w:w="9242" w:type="dxa"/>
            <w:shd w:val="clear" w:color="auto" w:fill="auto"/>
          </w:tcPr>
          <w:p w:rsidR="00AD0FDA" w:rsidRPr="00934B4C" w:rsidRDefault="00710E5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4625C" w:rsidTr="00D0271D">
        <w:tc>
          <w:tcPr>
            <w:tcW w:w="9242" w:type="dxa"/>
            <w:shd w:val="clear" w:color="auto" w:fill="auto"/>
          </w:tcPr>
          <w:p w:rsidR="00AD0FDA" w:rsidRPr="00934B4C" w:rsidRDefault="00710E57" w:rsidP="00934B4C">
            <w:pPr>
              <w:ind w:left="1440" w:hanging="873"/>
            </w:pPr>
            <w:r w:rsidRPr="00934B4C">
              <w:t>[ ]</w:t>
            </w:r>
            <w:bookmarkStart w:id="9" w:name="spsWithdraw"/>
            <w:bookmarkEnd w:id="9"/>
            <w:r w:rsidRPr="00934B4C">
              <w:tab/>
              <w:t>Withdrawal of proposed regulation</w:t>
            </w:r>
          </w:p>
        </w:tc>
      </w:tr>
      <w:tr w:rsidR="00C4625C" w:rsidTr="00D0271D">
        <w:tc>
          <w:tcPr>
            <w:tcW w:w="9242" w:type="dxa"/>
            <w:shd w:val="clear" w:color="auto" w:fill="auto"/>
          </w:tcPr>
          <w:p w:rsidR="00AD0FDA" w:rsidRPr="00934B4C" w:rsidRDefault="00710E57" w:rsidP="00934B4C">
            <w:pPr>
              <w:ind w:left="1440" w:hanging="873"/>
            </w:pPr>
            <w:r w:rsidRPr="00934B4C">
              <w:t>[ ]</w:t>
            </w:r>
            <w:bookmarkStart w:id="10" w:name="spsModificationDate"/>
            <w:bookmarkEnd w:id="10"/>
            <w:r w:rsidRPr="00934B4C">
              <w:tab/>
              <w:t>Change in proposed date of adoption, publication or date of entry into force</w:t>
            </w:r>
          </w:p>
        </w:tc>
      </w:tr>
      <w:tr w:rsidR="00C4625C" w:rsidTr="00D0271D">
        <w:tc>
          <w:tcPr>
            <w:tcW w:w="9242" w:type="dxa"/>
            <w:shd w:val="clear" w:color="auto" w:fill="auto"/>
          </w:tcPr>
          <w:p w:rsidR="00AD0FDA" w:rsidRPr="00934B4C" w:rsidRDefault="00710E5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4625C" w:rsidTr="00D0271D">
        <w:tc>
          <w:tcPr>
            <w:tcW w:w="9242" w:type="dxa"/>
            <w:shd w:val="clear" w:color="auto" w:fill="auto"/>
          </w:tcPr>
          <w:p w:rsidR="00AD0FDA" w:rsidRPr="00934B4C" w:rsidRDefault="00710E5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4625C" w:rsidTr="00D0271D">
        <w:tc>
          <w:tcPr>
            <w:tcW w:w="9242" w:type="dxa"/>
            <w:shd w:val="clear" w:color="auto" w:fill="auto"/>
          </w:tcPr>
          <w:p w:rsidR="00AD0FDA" w:rsidRPr="00934B4C" w:rsidRDefault="00710E57"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C4625C" w:rsidTr="00D0271D">
        <w:tc>
          <w:tcPr>
            <w:tcW w:w="9242" w:type="dxa"/>
            <w:shd w:val="clear" w:color="auto" w:fill="auto"/>
          </w:tcPr>
          <w:p w:rsidR="00AD0FDA" w:rsidRPr="00934B4C" w:rsidRDefault="00710E57" w:rsidP="00710E57">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4625C" w:rsidTr="00D0271D">
        <w:tc>
          <w:tcPr>
            <w:tcW w:w="9242" w:type="dxa"/>
            <w:shd w:val="clear" w:color="auto" w:fill="auto"/>
          </w:tcPr>
          <w:p w:rsidR="00AD0FDA" w:rsidRPr="00710E57" w:rsidRDefault="00710E57" w:rsidP="00934B4C">
            <w:pPr>
              <w:rPr>
                <w:lang w:val="fr-CH"/>
              </w:rPr>
            </w:pPr>
            <w:proofErr w:type="spellStart"/>
            <w:r w:rsidRPr="00710E57">
              <w:rPr>
                <w:lang w:val="fr-CH"/>
              </w:rPr>
              <w:t>Assessoria</w:t>
            </w:r>
            <w:proofErr w:type="spellEnd"/>
            <w:r w:rsidRPr="00710E57">
              <w:rPr>
                <w:lang w:val="fr-CH"/>
              </w:rPr>
              <w:t xml:space="preserve"> de </w:t>
            </w:r>
            <w:proofErr w:type="spellStart"/>
            <w:r w:rsidRPr="00710E57">
              <w:rPr>
                <w:lang w:val="fr-CH"/>
              </w:rPr>
              <w:t>Assuntos</w:t>
            </w:r>
            <w:proofErr w:type="spellEnd"/>
            <w:r w:rsidRPr="00710E57">
              <w:rPr>
                <w:lang w:val="fr-CH"/>
              </w:rPr>
              <w:t xml:space="preserve"> </w:t>
            </w:r>
            <w:proofErr w:type="spellStart"/>
            <w:r w:rsidRPr="00710E57">
              <w:rPr>
                <w:lang w:val="fr-CH"/>
              </w:rPr>
              <w:t>Internacionais</w:t>
            </w:r>
            <w:proofErr w:type="spellEnd"/>
            <w:r w:rsidRPr="00710E57">
              <w:rPr>
                <w:lang w:val="fr-CH"/>
              </w:rPr>
              <w:t xml:space="preserve"> - AINTE</w:t>
            </w:r>
          </w:p>
          <w:p w:rsidR="00C4625C" w:rsidRPr="00710E57" w:rsidRDefault="00710E57" w:rsidP="00934B4C">
            <w:pPr>
              <w:rPr>
                <w:lang w:val="fr-CH"/>
              </w:rPr>
            </w:pPr>
            <w:r w:rsidRPr="00710E57">
              <w:rPr>
                <w:lang w:val="fr-CH"/>
              </w:rPr>
              <w:t xml:space="preserve">International </w:t>
            </w:r>
            <w:proofErr w:type="spellStart"/>
            <w:r w:rsidRPr="00710E57">
              <w:rPr>
                <w:lang w:val="fr-CH"/>
              </w:rPr>
              <w:t>Affairs</w:t>
            </w:r>
            <w:proofErr w:type="spellEnd"/>
            <w:r w:rsidRPr="00710E57">
              <w:rPr>
                <w:lang w:val="fr-CH"/>
              </w:rPr>
              <w:t xml:space="preserve"> Office</w:t>
            </w:r>
          </w:p>
          <w:p w:rsidR="00C4625C" w:rsidRPr="00710E57" w:rsidRDefault="00710E57" w:rsidP="00934B4C">
            <w:pPr>
              <w:rPr>
                <w:lang w:val="es-ES"/>
              </w:rPr>
            </w:pPr>
            <w:proofErr w:type="spellStart"/>
            <w:r w:rsidRPr="00710E57">
              <w:rPr>
                <w:lang w:val="es-ES"/>
              </w:rPr>
              <w:t>Agência</w:t>
            </w:r>
            <w:proofErr w:type="spellEnd"/>
            <w:r w:rsidRPr="00710E57">
              <w:rPr>
                <w:lang w:val="es-ES"/>
              </w:rPr>
              <w:t xml:space="preserve"> Nacional de </w:t>
            </w:r>
            <w:proofErr w:type="spellStart"/>
            <w:r w:rsidRPr="00710E57">
              <w:rPr>
                <w:lang w:val="es-ES"/>
              </w:rPr>
              <w:t>Vigilância</w:t>
            </w:r>
            <w:proofErr w:type="spellEnd"/>
            <w:r w:rsidRPr="00710E57">
              <w:rPr>
                <w:lang w:val="es-ES"/>
              </w:rPr>
              <w:t xml:space="preserve"> </w:t>
            </w:r>
            <w:proofErr w:type="spellStart"/>
            <w:r w:rsidRPr="00710E57">
              <w:rPr>
                <w:lang w:val="es-ES"/>
              </w:rPr>
              <w:t>Sanitária</w:t>
            </w:r>
            <w:proofErr w:type="spellEnd"/>
            <w:r w:rsidRPr="00710E57">
              <w:rPr>
                <w:lang w:val="es-ES"/>
              </w:rPr>
              <w:t xml:space="preserve"> - </w:t>
            </w:r>
            <w:proofErr w:type="spellStart"/>
            <w:r w:rsidRPr="00710E57">
              <w:rPr>
                <w:lang w:val="es-ES"/>
              </w:rPr>
              <w:t>Anvisa</w:t>
            </w:r>
            <w:proofErr w:type="spellEnd"/>
          </w:p>
          <w:p w:rsidR="00C4625C" w:rsidRPr="00934B4C" w:rsidRDefault="00710E57" w:rsidP="00934B4C">
            <w:r w:rsidRPr="00934B4C">
              <w:t>Brazilian Health Regulatory Agency</w:t>
            </w:r>
          </w:p>
          <w:p w:rsidR="00C4625C" w:rsidRPr="00934B4C" w:rsidRDefault="00710E57" w:rsidP="00934B4C">
            <w:r w:rsidRPr="00934B4C">
              <w:t>Tel: +(55 61) 3462 5402/5404/5406</w:t>
            </w:r>
          </w:p>
          <w:p w:rsidR="00C4625C" w:rsidRPr="00934B4C" w:rsidRDefault="00710E57" w:rsidP="00934B4C">
            <w:pPr>
              <w:spacing w:after="240"/>
            </w:pPr>
            <w:r w:rsidRPr="00934B4C">
              <w:t>E-mail: rel@anvisa.gov.br</w:t>
            </w:r>
            <w:bookmarkStart w:id="18" w:name="spsCommentAddress"/>
            <w:bookmarkEnd w:id="18"/>
            <w:r w:rsidRPr="00934B4C">
              <w:t xml:space="preserve"> </w:t>
            </w:r>
          </w:p>
        </w:tc>
      </w:tr>
      <w:tr w:rsidR="00C4625C" w:rsidTr="00D0271D">
        <w:tc>
          <w:tcPr>
            <w:tcW w:w="9242" w:type="dxa"/>
            <w:shd w:val="clear" w:color="auto" w:fill="auto"/>
          </w:tcPr>
          <w:p w:rsidR="00AD0FDA" w:rsidRPr="00934B4C" w:rsidRDefault="00710E57"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4625C" w:rsidTr="00D0271D">
        <w:tc>
          <w:tcPr>
            <w:tcW w:w="9242" w:type="dxa"/>
            <w:shd w:val="clear" w:color="auto" w:fill="auto"/>
          </w:tcPr>
          <w:p w:rsidR="00AD0FDA" w:rsidRPr="00710E57" w:rsidRDefault="00710E57" w:rsidP="00934B4C">
            <w:pPr>
              <w:rPr>
                <w:lang w:val="fr-CH"/>
              </w:rPr>
            </w:pPr>
            <w:proofErr w:type="spellStart"/>
            <w:r w:rsidRPr="00710E57">
              <w:rPr>
                <w:lang w:val="fr-CH"/>
              </w:rPr>
              <w:t>Assessoria</w:t>
            </w:r>
            <w:proofErr w:type="spellEnd"/>
            <w:r w:rsidRPr="00710E57">
              <w:rPr>
                <w:lang w:val="fr-CH"/>
              </w:rPr>
              <w:t xml:space="preserve"> de </w:t>
            </w:r>
            <w:proofErr w:type="spellStart"/>
            <w:r w:rsidRPr="00710E57">
              <w:rPr>
                <w:lang w:val="fr-CH"/>
              </w:rPr>
              <w:t>Assuntos</w:t>
            </w:r>
            <w:proofErr w:type="spellEnd"/>
            <w:r w:rsidRPr="00710E57">
              <w:rPr>
                <w:lang w:val="fr-CH"/>
              </w:rPr>
              <w:t xml:space="preserve"> </w:t>
            </w:r>
            <w:proofErr w:type="spellStart"/>
            <w:r w:rsidRPr="00710E57">
              <w:rPr>
                <w:lang w:val="fr-CH"/>
              </w:rPr>
              <w:t>Internacionais</w:t>
            </w:r>
            <w:proofErr w:type="spellEnd"/>
            <w:r w:rsidRPr="00710E57">
              <w:rPr>
                <w:lang w:val="fr-CH"/>
              </w:rPr>
              <w:t xml:space="preserve"> - AINTE</w:t>
            </w:r>
          </w:p>
          <w:p w:rsidR="00C4625C" w:rsidRPr="00710E57" w:rsidRDefault="00710E57" w:rsidP="00934B4C">
            <w:pPr>
              <w:rPr>
                <w:lang w:val="fr-CH"/>
              </w:rPr>
            </w:pPr>
            <w:r w:rsidRPr="00710E57">
              <w:rPr>
                <w:lang w:val="fr-CH"/>
              </w:rPr>
              <w:t xml:space="preserve">International </w:t>
            </w:r>
            <w:proofErr w:type="spellStart"/>
            <w:r w:rsidRPr="00710E57">
              <w:rPr>
                <w:lang w:val="fr-CH"/>
              </w:rPr>
              <w:t>Affairs</w:t>
            </w:r>
            <w:proofErr w:type="spellEnd"/>
            <w:r w:rsidRPr="00710E57">
              <w:rPr>
                <w:lang w:val="fr-CH"/>
              </w:rPr>
              <w:t xml:space="preserve"> Office</w:t>
            </w:r>
          </w:p>
          <w:p w:rsidR="00C4625C" w:rsidRPr="00710E57" w:rsidRDefault="00710E57" w:rsidP="00934B4C">
            <w:pPr>
              <w:rPr>
                <w:lang w:val="es-ES"/>
              </w:rPr>
            </w:pPr>
            <w:proofErr w:type="spellStart"/>
            <w:r w:rsidRPr="00710E57">
              <w:rPr>
                <w:lang w:val="es-ES"/>
              </w:rPr>
              <w:t>Agência</w:t>
            </w:r>
            <w:proofErr w:type="spellEnd"/>
            <w:r w:rsidRPr="00710E57">
              <w:rPr>
                <w:lang w:val="es-ES"/>
              </w:rPr>
              <w:t xml:space="preserve"> Nacional de </w:t>
            </w:r>
            <w:proofErr w:type="spellStart"/>
            <w:r w:rsidRPr="00710E57">
              <w:rPr>
                <w:lang w:val="es-ES"/>
              </w:rPr>
              <w:t>Vigilância</w:t>
            </w:r>
            <w:proofErr w:type="spellEnd"/>
            <w:r w:rsidRPr="00710E57">
              <w:rPr>
                <w:lang w:val="es-ES"/>
              </w:rPr>
              <w:t xml:space="preserve"> </w:t>
            </w:r>
            <w:proofErr w:type="spellStart"/>
            <w:r w:rsidRPr="00710E57">
              <w:rPr>
                <w:lang w:val="es-ES"/>
              </w:rPr>
              <w:t>Sanitária</w:t>
            </w:r>
            <w:proofErr w:type="spellEnd"/>
            <w:r w:rsidRPr="00710E57">
              <w:rPr>
                <w:lang w:val="es-ES"/>
              </w:rPr>
              <w:t xml:space="preserve"> - </w:t>
            </w:r>
            <w:proofErr w:type="spellStart"/>
            <w:r w:rsidRPr="00710E57">
              <w:rPr>
                <w:lang w:val="es-ES"/>
              </w:rPr>
              <w:t>Anvisa</w:t>
            </w:r>
            <w:proofErr w:type="spellEnd"/>
          </w:p>
          <w:p w:rsidR="00C4625C" w:rsidRPr="00934B4C" w:rsidRDefault="00710E57" w:rsidP="00934B4C">
            <w:r w:rsidRPr="00934B4C">
              <w:t>Brazilian Health Regulatory Agency</w:t>
            </w:r>
          </w:p>
          <w:p w:rsidR="00C4625C" w:rsidRPr="00934B4C" w:rsidRDefault="00710E57" w:rsidP="00934B4C">
            <w:r w:rsidRPr="00934B4C">
              <w:t>Tel: +(55 61) 3462 5402/5404/5406</w:t>
            </w:r>
          </w:p>
          <w:p w:rsidR="00C4625C" w:rsidRPr="00934B4C" w:rsidRDefault="00710E57" w:rsidP="00934B4C">
            <w:pPr>
              <w:spacing w:after="240"/>
            </w:pPr>
            <w:r w:rsidRPr="00934B4C">
              <w:t>E-mail: rel@anvisa.gov.br</w:t>
            </w:r>
            <w:bookmarkStart w:id="21" w:name="spsTextSupplierAddress"/>
            <w:bookmarkEnd w:id="21"/>
            <w:r w:rsidRPr="00934B4C">
              <w:t xml:space="preserve"> </w:t>
            </w:r>
          </w:p>
        </w:tc>
      </w:tr>
    </w:tbl>
    <w:p w:rsidR="00AD0FDA" w:rsidRPr="00934B4C" w:rsidRDefault="00710E57" w:rsidP="00934B4C">
      <w:pPr>
        <w:jc w:val="center"/>
        <w:rPr>
          <w:b/>
        </w:rPr>
      </w:pPr>
      <w:r w:rsidRPr="00934B4C">
        <w:rPr>
          <w:b/>
        </w:rPr>
        <w:t>__________</w:t>
      </w:r>
    </w:p>
    <w:sectPr w:rsidR="00AD0FDA" w:rsidRPr="00934B4C" w:rsidSect="0048533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276"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11A" w:rsidRDefault="00710E57">
      <w:r>
        <w:separator/>
      </w:r>
    </w:p>
  </w:endnote>
  <w:endnote w:type="continuationSeparator" w:id="0">
    <w:p w:rsidR="00C1211A" w:rsidRDefault="0071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10E57" w:rsidRDefault="00710E57" w:rsidP="00710E5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10E57" w:rsidRDefault="00710E57" w:rsidP="00710E5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710E57">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11A" w:rsidRDefault="00710E57">
      <w:r>
        <w:separator/>
      </w:r>
    </w:p>
  </w:footnote>
  <w:footnote w:type="continuationSeparator" w:id="0">
    <w:p w:rsidR="00C1211A" w:rsidRDefault="00710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E57" w:rsidRPr="00710E57" w:rsidRDefault="00710E57" w:rsidP="00710E57">
    <w:pPr>
      <w:pStyle w:val="En-tte"/>
      <w:pBdr>
        <w:bottom w:val="single" w:sz="4" w:space="1" w:color="auto"/>
      </w:pBdr>
      <w:tabs>
        <w:tab w:val="clear" w:pos="4513"/>
        <w:tab w:val="clear" w:pos="9027"/>
      </w:tabs>
      <w:jc w:val="center"/>
    </w:pPr>
    <w:r w:rsidRPr="00710E57">
      <w:t>G/SPS/N/BRA/1528/Add.1</w:t>
    </w:r>
  </w:p>
  <w:p w:rsidR="00710E57" w:rsidRPr="00710E57" w:rsidRDefault="00710E57" w:rsidP="00710E57">
    <w:pPr>
      <w:pStyle w:val="En-tte"/>
      <w:pBdr>
        <w:bottom w:val="single" w:sz="4" w:space="1" w:color="auto"/>
      </w:pBdr>
      <w:tabs>
        <w:tab w:val="clear" w:pos="4513"/>
        <w:tab w:val="clear" w:pos="9027"/>
      </w:tabs>
      <w:jc w:val="center"/>
    </w:pPr>
  </w:p>
  <w:p w:rsidR="00710E57" w:rsidRPr="00710E57" w:rsidRDefault="00710E57" w:rsidP="00710E57">
    <w:pPr>
      <w:pStyle w:val="En-tte"/>
      <w:pBdr>
        <w:bottom w:val="single" w:sz="4" w:space="1" w:color="auto"/>
      </w:pBdr>
      <w:tabs>
        <w:tab w:val="clear" w:pos="4513"/>
        <w:tab w:val="clear" w:pos="9027"/>
      </w:tabs>
      <w:jc w:val="center"/>
    </w:pPr>
    <w:r w:rsidRPr="00710E57">
      <w:t xml:space="preserve">- </w:t>
    </w:r>
    <w:r w:rsidRPr="00710E57">
      <w:fldChar w:fldCharType="begin"/>
    </w:r>
    <w:r w:rsidRPr="00710E57">
      <w:instrText xml:space="preserve"> PAGE </w:instrText>
    </w:r>
    <w:r w:rsidRPr="00710E57">
      <w:fldChar w:fldCharType="separate"/>
    </w:r>
    <w:r w:rsidRPr="00710E57">
      <w:rPr>
        <w:noProof/>
      </w:rPr>
      <w:t>2</w:t>
    </w:r>
    <w:r w:rsidRPr="00710E57">
      <w:fldChar w:fldCharType="end"/>
    </w:r>
    <w:r w:rsidRPr="00710E57">
      <w:t xml:space="preserve"> -</w:t>
    </w:r>
  </w:p>
  <w:p w:rsidR="00AD0FDA" w:rsidRPr="00710E57" w:rsidRDefault="00AD0FDA" w:rsidP="00710E5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E57" w:rsidRPr="00710E57" w:rsidRDefault="00710E57" w:rsidP="00710E57">
    <w:pPr>
      <w:pStyle w:val="En-tte"/>
      <w:pBdr>
        <w:bottom w:val="single" w:sz="4" w:space="1" w:color="auto"/>
      </w:pBdr>
      <w:tabs>
        <w:tab w:val="clear" w:pos="4513"/>
        <w:tab w:val="clear" w:pos="9027"/>
      </w:tabs>
      <w:jc w:val="center"/>
    </w:pPr>
    <w:r w:rsidRPr="00710E57">
      <w:t>G/SPS/N/BRA/1528/Add.1</w:t>
    </w:r>
  </w:p>
  <w:p w:rsidR="00710E57" w:rsidRPr="00710E57" w:rsidRDefault="00710E57" w:rsidP="00710E57">
    <w:pPr>
      <w:pStyle w:val="En-tte"/>
      <w:pBdr>
        <w:bottom w:val="single" w:sz="4" w:space="1" w:color="auto"/>
      </w:pBdr>
      <w:tabs>
        <w:tab w:val="clear" w:pos="4513"/>
        <w:tab w:val="clear" w:pos="9027"/>
      </w:tabs>
      <w:jc w:val="center"/>
    </w:pPr>
  </w:p>
  <w:p w:rsidR="00710E57" w:rsidRPr="00710E57" w:rsidRDefault="00710E57" w:rsidP="00710E57">
    <w:pPr>
      <w:pStyle w:val="En-tte"/>
      <w:pBdr>
        <w:bottom w:val="single" w:sz="4" w:space="1" w:color="auto"/>
      </w:pBdr>
      <w:tabs>
        <w:tab w:val="clear" w:pos="4513"/>
        <w:tab w:val="clear" w:pos="9027"/>
      </w:tabs>
      <w:jc w:val="center"/>
    </w:pPr>
    <w:r w:rsidRPr="00710E57">
      <w:t xml:space="preserve">- </w:t>
    </w:r>
    <w:r w:rsidRPr="00710E57">
      <w:fldChar w:fldCharType="begin"/>
    </w:r>
    <w:r w:rsidRPr="00710E57">
      <w:instrText xml:space="preserve"> PAGE </w:instrText>
    </w:r>
    <w:r w:rsidRPr="00710E57">
      <w:fldChar w:fldCharType="separate"/>
    </w:r>
    <w:r w:rsidRPr="00710E57">
      <w:rPr>
        <w:noProof/>
      </w:rPr>
      <w:t>2</w:t>
    </w:r>
    <w:r w:rsidRPr="00710E57">
      <w:fldChar w:fldCharType="end"/>
    </w:r>
    <w:r w:rsidRPr="00710E57">
      <w:t xml:space="preserve"> -</w:t>
    </w:r>
  </w:p>
  <w:p w:rsidR="00AD0FDA" w:rsidRPr="00710E57" w:rsidRDefault="00AD0FDA" w:rsidP="00710E5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4625C"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710E57" w:rsidP="0081481D">
          <w:pPr>
            <w:jc w:val="right"/>
            <w:rPr>
              <w:b/>
              <w:color w:val="FF0000"/>
              <w:szCs w:val="16"/>
            </w:rPr>
          </w:pPr>
          <w:r>
            <w:rPr>
              <w:b/>
              <w:color w:val="FF0000"/>
              <w:szCs w:val="16"/>
            </w:rPr>
            <w:t xml:space="preserve"> </w:t>
          </w:r>
        </w:p>
      </w:tc>
    </w:tr>
    <w:bookmarkEnd w:id="22"/>
    <w:tr w:rsidR="00C4625C" w:rsidTr="00B13A58">
      <w:trPr>
        <w:trHeight w:val="213"/>
        <w:jc w:val="center"/>
      </w:trPr>
      <w:tc>
        <w:tcPr>
          <w:tcW w:w="3794" w:type="dxa"/>
          <w:vMerge w:val="restart"/>
          <w:shd w:val="clear" w:color="auto" w:fill="FFFFFF"/>
          <w:tcMar>
            <w:left w:w="0" w:type="dxa"/>
            <w:right w:w="0" w:type="dxa"/>
          </w:tcMar>
        </w:tcPr>
        <w:p w:rsidR="00ED54E0" w:rsidRPr="00AD0FDA" w:rsidRDefault="00710E57" w:rsidP="0081481D">
          <w:pPr>
            <w:jc w:val="left"/>
          </w:pPr>
          <w:r>
            <w:rPr>
              <w:noProof/>
              <w:lang w:eastAsia="en-GB"/>
            </w:rPr>
            <w:drawing>
              <wp:inline distT="0" distB="0" distL="0" distR="0">
                <wp:extent cx="2400300" cy="7143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6880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C4625C"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710E57" w:rsidRDefault="00710E57" w:rsidP="0081481D">
          <w:pPr>
            <w:jc w:val="right"/>
            <w:rPr>
              <w:b/>
              <w:szCs w:val="16"/>
            </w:rPr>
          </w:pPr>
          <w:bookmarkStart w:id="23" w:name="bmkSymbols"/>
          <w:r>
            <w:rPr>
              <w:b/>
              <w:szCs w:val="16"/>
            </w:rPr>
            <w:t>G/SPS/N/BRA/1528/Add.1</w:t>
          </w:r>
        </w:p>
        <w:bookmarkEnd w:id="23"/>
        <w:p w:rsidR="00AD0FDA" w:rsidRPr="00934B4C" w:rsidRDefault="00AD0FDA" w:rsidP="0081481D">
          <w:pPr>
            <w:jc w:val="right"/>
            <w:rPr>
              <w:b/>
              <w:szCs w:val="16"/>
            </w:rPr>
          </w:pPr>
        </w:p>
      </w:tc>
    </w:tr>
    <w:tr w:rsidR="00C4625C"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48533A" w:rsidP="0081481D">
          <w:pPr>
            <w:jc w:val="right"/>
            <w:rPr>
              <w:szCs w:val="16"/>
            </w:rPr>
          </w:pPr>
          <w:bookmarkStart w:id="24" w:name="bmkDate"/>
          <w:bookmarkStart w:id="25" w:name="spsDateDistribution"/>
          <w:bookmarkEnd w:id="24"/>
          <w:bookmarkEnd w:id="25"/>
          <w:r>
            <w:rPr>
              <w:szCs w:val="16"/>
            </w:rPr>
            <w:t>10 January 2020</w:t>
          </w:r>
        </w:p>
      </w:tc>
    </w:tr>
    <w:tr w:rsidR="00C4625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710E57" w:rsidP="0081481D">
          <w:pPr>
            <w:jc w:val="left"/>
            <w:rPr>
              <w:b/>
            </w:rPr>
          </w:pPr>
          <w:bookmarkStart w:id="26" w:name="bmkSerial"/>
          <w:r w:rsidRPr="00934B4C">
            <w:rPr>
              <w:color w:val="FF0000"/>
              <w:szCs w:val="16"/>
            </w:rPr>
            <w:t>(</w:t>
          </w:r>
          <w:bookmarkStart w:id="27" w:name="spsSerialNumber"/>
          <w:bookmarkEnd w:id="27"/>
          <w:r w:rsidR="0048533A">
            <w:rPr>
              <w:color w:val="FF0000"/>
              <w:szCs w:val="16"/>
            </w:rPr>
            <w:t>20-</w:t>
          </w:r>
          <w:r w:rsidR="004407DC">
            <w:rPr>
              <w:color w:val="FF0000"/>
              <w:szCs w:val="16"/>
            </w:rPr>
            <w:t>0274</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710E5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4625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10E5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710E57"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1E4CB96">
      <w:start w:val="1"/>
      <w:numFmt w:val="decimal"/>
      <w:pStyle w:val="SummaryText"/>
      <w:lvlText w:val="%1."/>
      <w:lvlJc w:val="left"/>
      <w:pPr>
        <w:ind w:left="360" w:hanging="360"/>
      </w:pPr>
    </w:lvl>
    <w:lvl w:ilvl="1" w:tplc="CCF44106" w:tentative="1">
      <w:start w:val="1"/>
      <w:numFmt w:val="lowerLetter"/>
      <w:lvlText w:val="%2."/>
      <w:lvlJc w:val="left"/>
      <w:pPr>
        <w:ind w:left="1080" w:hanging="360"/>
      </w:pPr>
    </w:lvl>
    <w:lvl w:ilvl="2" w:tplc="E724045A" w:tentative="1">
      <w:start w:val="1"/>
      <w:numFmt w:val="lowerRoman"/>
      <w:lvlText w:val="%3."/>
      <w:lvlJc w:val="right"/>
      <w:pPr>
        <w:ind w:left="1800" w:hanging="180"/>
      </w:pPr>
    </w:lvl>
    <w:lvl w:ilvl="3" w:tplc="5B1EFC8A" w:tentative="1">
      <w:start w:val="1"/>
      <w:numFmt w:val="decimal"/>
      <w:lvlText w:val="%4."/>
      <w:lvlJc w:val="left"/>
      <w:pPr>
        <w:ind w:left="2520" w:hanging="360"/>
      </w:pPr>
    </w:lvl>
    <w:lvl w:ilvl="4" w:tplc="D7D213C2" w:tentative="1">
      <w:start w:val="1"/>
      <w:numFmt w:val="lowerLetter"/>
      <w:lvlText w:val="%5."/>
      <w:lvlJc w:val="left"/>
      <w:pPr>
        <w:ind w:left="3240" w:hanging="360"/>
      </w:pPr>
    </w:lvl>
    <w:lvl w:ilvl="5" w:tplc="49E42122" w:tentative="1">
      <w:start w:val="1"/>
      <w:numFmt w:val="lowerRoman"/>
      <w:lvlText w:val="%6."/>
      <w:lvlJc w:val="right"/>
      <w:pPr>
        <w:ind w:left="3960" w:hanging="180"/>
      </w:pPr>
    </w:lvl>
    <w:lvl w:ilvl="6" w:tplc="A20C11F6" w:tentative="1">
      <w:start w:val="1"/>
      <w:numFmt w:val="decimal"/>
      <w:lvlText w:val="%7."/>
      <w:lvlJc w:val="left"/>
      <w:pPr>
        <w:ind w:left="4680" w:hanging="360"/>
      </w:pPr>
    </w:lvl>
    <w:lvl w:ilvl="7" w:tplc="51E665D2" w:tentative="1">
      <w:start w:val="1"/>
      <w:numFmt w:val="lowerLetter"/>
      <w:lvlText w:val="%8."/>
      <w:lvlJc w:val="left"/>
      <w:pPr>
        <w:ind w:left="5400" w:hanging="360"/>
      </w:pPr>
    </w:lvl>
    <w:lvl w:ilvl="8" w:tplc="971EC4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407DC"/>
    <w:rsid w:val="00467032"/>
    <w:rsid w:val="0046754A"/>
    <w:rsid w:val="0048533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0E57"/>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1211A"/>
    <w:rsid w:val="00C305D7"/>
    <w:rsid w:val="00C30F2A"/>
    <w:rsid w:val="00C43456"/>
    <w:rsid w:val="00C4625C"/>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9C38"/>
  <w15:docId w15:val="{7218593C-47EF-400D-922A-2E094FFB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ortal.anvisa.gov.br/documents/10181/5545276/RDC_328_2019_.pdf/c8530bf9-5c55-43fa-ae38-4d8aeff7127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2018-10-15T07:09:00Z</dcterms:created>
  <dcterms:modified xsi:type="dcterms:W3CDTF">2020-01-10T07:32:00Z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G/SPS/N/BRA/1528/Add.1</vt:lpwstr>
  </property>
</Properties>
</file>