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6203A" w14:textId="77777777" w:rsidR="00EA4725" w:rsidRPr="00441372" w:rsidRDefault="004E673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92719" w14:paraId="02178E3E" w14:textId="77777777" w:rsidTr="00F3021D">
        <w:tc>
          <w:tcPr>
            <w:tcW w:w="707" w:type="dxa"/>
            <w:tcBorders>
              <w:bottom w:val="single" w:sz="6" w:space="0" w:color="auto"/>
            </w:tcBorders>
            <w:shd w:val="clear" w:color="auto" w:fill="auto"/>
          </w:tcPr>
          <w:p w14:paraId="785F522B" w14:textId="77777777" w:rsidR="00EA4725" w:rsidRPr="00441372" w:rsidRDefault="004E6733" w:rsidP="00441372">
            <w:pPr>
              <w:spacing w:before="120" w:after="120"/>
              <w:jc w:val="left"/>
            </w:pPr>
            <w:r w:rsidRPr="00441372">
              <w:rPr>
                <w:b/>
              </w:rPr>
              <w:t>1.</w:t>
            </w:r>
          </w:p>
        </w:tc>
        <w:tc>
          <w:tcPr>
            <w:tcW w:w="8320" w:type="dxa"/>
            <w:tcBorders>
              <w:bottom w:val="single" w:sz="6" w:space="0" w:color="auto"/>
            </w:tcBorders>
            <w:shd w:val="clear" w:color="auto" w:fill="auto"/>
          </w:tcPr>
          <w:p w14:paraId="7BE03A9F" w14:textId="77777777" w:rsidR="00EA4725" w:rsidRPr="00441372" w:rsidRDefault="004E673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6435E177" w14:textId="77777777" w:rsidR="00EA4725" w:rsidRPr="00441372" w:rsidRDefault="004E673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92719" w14:paraId="77D55B6A" w14:textId="77777777" w:rsidTr="00F3021D">
        <w:tc>
          <w:tcPr>
            <w:tcW w:w="707" w:type="dxa"/>
            <w:tcBorders>
              <w:top w:val="single" w:sz="6" w:space="0" w:color="auto"/>
              <w:bottom w:val="single" w:sz="6" w:space="0" w:color="auto"/>
            </w:tcBorders>
            <w:shd w:val="clear" w:color="auto" w:fill="auto"/>
          </w:tcPr>
          <w:p w14:paraId="5CB8853D" w14:textId="77777777" w:rsidR="00EA4725" w:rsidRPr="00441372" w:rsidRDefault="004E673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DDC4F27" w14:textId="77777777" w:rsidR="00EA4725" w:rsidRPr="00441372" w:rsidRDefault="004E6733" w:rsidP="00441372">
            <w:pPr>
              <w:spacing w:before="120" w:after="120"/>
            </w:pPr>
            <w:bookmarkStart w:id="4" w:name="X_SPS_Reg_2A"/>
            <w:r w:rsidRPr="00441372">
              <w:rPr>
                <w:b/>
              </w:rPr>
              <w:t>Agency responsible</w:t>
            </w:r>
            <w:bookmarkEnd w:id="4"/>
            <w:r w:rsidRPr="00441372">
              <w:rPr>
                <w:b/>
              </w:rPr>
              <w:t>:</w:t>
            </w:r>
            <w:r w:rsidRPr="0065690F">
              <w:t xml:space="preserve"> Department of Agriculture, Water and the Environment</w:t>
            </w:r>
            <w:bookmarkStart w:id="5" w:name="sps2a"/>
            <w:bookmarkEnd w:id="5"/>
          </w:p>
        </w:tc>
      </w:tr>
      <w:tr w:rsidR="00992719" w14:paraId="16C56A6E" w14:textId="77777777" w:rsidTr="00F3021D">
        <w:tc>
          <w:tcPr>
            <w:tcW w:w="707" w:type="dxa"/>
            <w:tcBorders>
              <w:top w:val="single" w:sz="6" w:space="0" w:color="auto"/>
              <w:bottom w:val="single" w:sz="6" w:space="0" w:color="auto"/>
            </w:tcBorders>
            <w:shd w:val="clear" w:color="auto" w:fill="auto"/>
          </w:tcPr>
          <w:p w14:paraId="4F20DFF4" w14:textId="77777777" w:rsidR="00EA4725" w:rsidRPr="00441372" w:rsidRDefault="004E673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B3C6397" w14:textId="77777777" w:rsidR="00EA4725" w:rsidRPr="00441372" w:rsidRDefault="004E673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Live domestic dogs of the species </w:t>
            </w:r>
            <w:r w:rsidRPr="0065690F">
              <w:rPr>
                <w:i/>
                <w:iCs/>
              </w:rPr>
              <w:t xml:space="preserve">Canis familiaris </w:t>
            </w:r>
            <w:r w:rsidRPr="0065690F">
              <w:t xml:space="preserve">and live domestic cats of the species </w:t>
            </w:r>
            <w:r w:rsidRPr="0065690F">
              <w:rPr>
                <w:i/>
                <w:iCs/>
              </w:rPr>
              <w:t>Felis catus</w:t>
            </w:r>
            <w:bookmarkStart w:id="7" w:name="sps3a"/>
            <w:bookmarkEnd w:id="7"/>
          </w:p>
        </w:tc>
      </w:tr>
      <w:tr w:rsidR="00992719" w14:paraId="7BE1A054" w14:textId="77777777" w:rsidTr="00F3021D">
        <w:tc>
          <w:tcPr>
            <w:tcW w:w="707" w:type="dxa"/>
            <w:tcBorders>
              <w:top w:val="single" w:sz="6" w:space="0" w:color="auto"/>
              <w:bottom w:val="single" w:sz="6" w:space="0" w:color="auto"/>
            </w:tcBorders>
            <w:shd w:val="clear" w:color="auto" w:fill="auto"/>
          </w:tcPr>
          <w:p w14:paraId="2E90B7E2" w14:textId="77777777" w:rsidR="00EA4725" w:rsidRPr="00441372" w:rsidRDefault="004E673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0EB1C3E" w14:textId="77777777" w:rsidR="00EA4725" w:rsidRPr="00441372" w:rsidRDefault="004E673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6A72068" w14:textId="77777777" w:rsidR="00EA4725" w:rsidRPr="00441372" w:rsidRDefault="004E673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493243A" w14:textId="77777777" w:rsidR="00EA4725" w:rsidRPr="00441372" w:rsidRDefault="004E673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92719" w14:paraId="204D2FD3" w14:textId="77777777" w:rsidTr="00F3021D">
        <w:tc>
          <w:tcPr>
            <w:tcW w:w="707" w:type="dxa"/>
            <w:tcBorders>
              <w:top w:val="single" w:sz="6" w:space="0" w:color="auto"/>
              <w:bottom w:val="single" w:sz="6" w:space="0" w:color="auto"/>
            </w:tcBorders>
            <w:shd w:val="clear" w:color="auto" w:fill="auto"/>
          </w:tcPr>
          <w:p w14:paraId="19D0BFDD" w14:textId="77777777" w:rsidR="00EA4725" w:rsidRPr="00441372" w:rsidRDefault="004E673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5D32CF" w14:textId="77777777" w:rsidR="00EA4725" w:rsidRPr="00441372" w:rsidRDefault="004E6733" w:rsidP="00441372">
            <w:pPr>
              <w:spacing w:before="120" w:after="120"/>
            </w:pPr>
            <w:bookmarkStart w:id="15" w:name="X_SPS_Reg_5A"/>
            <w:r w:rsidRPr="00441372">
              <w:rPr>
                <w:b/>
              </w:rPr>
              <w:t>Title of the notified document</w:t>
            </w:r>
            <w:bookmarkEnd w:id="15"/>
            <w:r w:rsidRPr="00441372">
              <w:rPr>
                <w:b/>
              </w:rPr>
              <w:t>:</w:t>
            </w:r>
            <w:r w:rsidRPr="0065690F">
              <w:t xml:space="preserve"> Rabies neutralising antibody titre test declaration</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 xml:space="preserve">English </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2A7331E0" w14:textId="77777777" w:rsidR="00EA4725" w:rsidRPr="00441372" w:rsidRDefault="00FA2BBD" w:rsidP="00441372">
            <w:pPr>
              <w:spacing w:after="120"/>
            </w:pPr>
            <w:hyperlink r:id="rId7" w:tgtFrame="_blank" w:history="1">
              <w:r w:rsidR="004E6733" w:rsidRPr="00441372">
                <w:rPr>
                  <w:color w:val="0000FF"/>
                  <w:u w:val="single"/>
                </w:rPr>
                <w:t>https://www.agriculture.gov.au/cats-dogs/rabies-neutralising-antibody</w:t>
              </w:r>
            </w:hyperlink>
            <w:bookmarkStart w:id="21" w:name="sps5d"/>
            <w:bookmarkEnd w:id="21"/>
          </w:p>
        </w:tc>
      </w:tr>
      <w:tr w:rsidR="00992719" w14:paraId="79C61E66" w14:textId="77777777" w:rsidTr="00F3021D">
        <w:tc>
          <w:tcPr>
            <w:tcW w:w="707" w:type="dxa"/>
            <w:tcBorders>
              <w:top w:val="single" w:sz="6" w:space="0" w:color="auto"/>
              <w:bottom w:val="single" w:sz="6" w:space="0" w:color="auto"/>
            </w:tcBorders>
            <w:shd w:val="clear" w:color="auto" w:fill="auto"/>
          </w:tcPr>
          <w:p w14:paraId="4C307623" w14:textId="77777777" w:rsidR="00EA4725" w:rsidRPr="00441372" w:rsidRDefault="004E673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A30F74D" w14:textId="15EC6D68" w:rsidR="00EA4725" w:rsidRPr="00441372" w:rsidRDefault="004E6733" w:rsidP="00441372">
            <w:pPr>
              <w:spacing w:before="120" w:after="120"/>
            </w:pPr>
            <w:bookmarkStart w:id="22" w:name="X_SPS_Reg_6A"/>
            <w:r w:rsidRPr="00441372">
              <w:rPr>
                <w:b/>
              </w:rPr>
              <w:t>Description of content</w:t>
            </w:r>
            <w:bookmarkEnd w:id="22"/>
            <w:r w:rsidRPr="00441372">
              <w:rPr>
                <w:b/>
              </w:rPr>
              <w:t>:</w:t>
            </w:r>
            <w:r w:rsidRPr="0065690F">
              <w:t xml:space="preserve"> The Australian Government Department of Agriculture, Water and the Environment (the department) has updated the rabies neutralising antibody titre test (RNATT) declaration form. The new form has been approved under Section 177 of the </w:t>
            </w:r>
            <w:r w:rsidRPr="0065690F">
              <w:rPr>
                <w:i/>
                <w:iCs/>
              </w:rPr>
              <w:t>Biosecurity Act 2015</w:t>
            </w:r>
            <w:r w:rsidRPr="0065690F">
              <w:t xml:space="preserve"> (the Act) and is required to be submitted with an import permit application for live cats and dogs exported from group 3 countries and non-approved via group 2 or 3 countries. The new form can be found on the </w:t>
            </w:r>
            <w:hyperlink r:id="rId8" w:history="1">
              <w:r w:rsidRPr="0065690F">
                <w:rPr>
                  <w:color w:val="0000FF"/>
                  <w:u w:val="single"/>
                </w:rPr>
                <w:t>department's website</w:t>
              </w:r>
            </w:hyperlink>
            <w:r w:rsidRPr="0065690F">
              <w:t>. This is a minor update to clarify some sections and instructions for Official Government Veterinarians completing the form. This minor update is expected to improve efficiencies and reduce incidences of follow-up, which may delay import permit application assessments.</w:t>
            </w:r>
          </w:p>
          <w:p w14:paraId="438C35F7" w14:textId="77777777" w:rsidR="00992719" w:rsidRPr="0065690F" w:rsidRDefault="004E6733" w:rsidP="00441372">
            <w:pPr>
              <w:spacing w:after="120"/>
            </w:pPr>
            <w:r w:rsidRPr="0065690F">
              <w:t>From 1 June 2021, the department will only accept declarations made on the new version of the form for applications to import cats and dogs from group 3 countries or non-approved via group 2 or 3 countries. The department will accept declarations on both the new and previous version of the form for applications submitted before 1 June 2021.</w:t>
            </w:r>
          </w:p>
          <w:p w14:paraId="74FF1B45" w14:textId="77777777" w:rsidR="00992719" w:rsidRPr="0065690F" w:rsidRDefault="004E6733" w:rsidP="00441372">
            <w:pPr>
              <w:spacing w:after="120"/>
            </w:pPr>
            <w:r w:rsidRPr="0065690F">
              <w:t>If you have any questions, please contact the Zoo, Aquatic, Laboratory and Companion Animal Team within the department via email at imports@awe.gov.au or via phone on 1800 900 090 (within Australia) or 61 3 8318 6700 (outside Australia).</w:t>
            </w:r>
            <w:bookmarkStart w:id="23" w:name="sps6a"/>
            <w:bookmarkEnd w:id="23"/>
          </w:p>
        </w:tc>
      </w:tr>
      <w:tr w:rsidR="00992719" w14:paraId="4E13B14F" w14:textId="77777777" w:rsidTr="00F3021D">
        <w:tc>
          <w:tcPr>
            <w:tcW w:w="707" w:type="dxa"/>
            <w:tcBorders>
              <w:top w:val="single" w:sz="6" w:space="0" w:color="auto"/>
              <w:bottom w:val="single" w:sz="6" w:space="0" w:color="auto"/>
            </w:tcBorders>
            <w:shd w:val="clear" w:color="auto" w:fill="auto"/>
          </w:tcPr>
          <w:p w14:paraId="40892478" w14:textId="77777777" w:rsidR="00EA4725" w:rsidRPr="00441372" w:rsidRDefault="004E673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848DB58" w14:textId="77777777" w:rsidR="00EA4725" w:rsidRPr="00441372" w:rsidRDefault="004E6733"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92719" w14:paraId="433825BF" w14:textId="77777777" w:rsidTr="00E123EF">
        <w:trPr>
          <w:cantSplit/>
        </w:trPr>
        <w:tc>
          <w:tcPr>
            <w:tcW w:w="707" w:type="dxa"/>
            <w:tcBorders>
              <w:top w:val="single" w:sz="6" w:space="0" w:color="auto"/>
              <w:bottom w:val="single" w:sz="6" w:space="0" w:color="auto"/>
            </w:tcBorders>
            <w:shd w:val="clear" w:color="auto" w:fill="auto"/>
          </w:tcPr>
          <w:p w14:paraId="64860494" w14:textId="77777777" w:rsidR="00EA4725" w:rsidRPr="00441372" w:rsidRDefault="004E6733"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46A9CA7" w14:textId="77777777" w:rsidR="00EA4725" w:rsidRPr="00441372" w:rsidRDefault="004E673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90861F4" w14:textId="77777777" w:rsidR="00EA4725" w:rsidRPr="00441372" w:rsidRDefault="004E6733"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1A2725C" w14:textId="77777777" w:rsidR="00EA4725" w:rsidRPr="00441372" w:rsidRDefault="004E6733" w:rsidP="004E6733">
            <w:pPr>
              <w:spacing w:before="240"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009E70B" w14:textId="77777777" w:rsidR="00EA4725" w:rsidRPr="00441372" w:rsidRDefault="004E673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6F196F8" w14:textId="77777777" w:rsidR="00EA4725" w:rsidRPr="00441372" w:rsidRDefault="004E673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3D39793E" w14:textId="77777777" w:rsidR="00EA4725" w:rsidRPr="00441372" w:rsidRDefault="004E673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ED0E7F" w14:textId="77777777" w:rsidR="00EA4725" w:rsidRPr="00441372" w:rsidRDefault="004E673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1520937" w14:textId="77777777" w:rsidR="00EA4725" w:rsidRPr="00441372" w:rsidRDefault="004E673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92719" w14:paraId="117EA2E2" w14:textId="77777777" w:rsidTr="00F3021D">
        <w:tc>
          <w:tcPr>
            <w:tcW w:w="707" w:type="dxa"/>
            <w:tcBorders>
              <w:top w:val="single" w:sz="6" w:space="0" w:color="auto"/>
              <w:bottom w:val="single" w:sz="6" w:space="0" w:color="auto"/>
            </w:tcBorders>
            <w:shd w:val="clear" w:color="auto" w:fill="auto"/>
          </w:tcPr>
          <w:p w14:paraId="5C0CF504" w14:textId="77777777" w:rsidR="00EA4725" w:rsidRPr="00441372" w:rsidRDefault="004E673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8207D95" w14:textId="77777777" w:rsidR="00EA4725" w:rsidRPr="00441372" w:rsidRDefault="004E673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92719" w14:paraId="16E9BB3F" w14:textId="77777777" w:rsidTr="00F3021D">
        <w:tc>
          <w:tcPr>
            <w:tcW w:w="707" w:type="dxa"/>
            <w:tcBorders>
              <w:top w:val="single" w:sz="6" w:space="0" w:color="auto"/>
              <w:bottom w:val="single" w:sz="6" w:space="0" w:color="auto"/>
            </w:tcBorders>
            <w:shd w:val="clear" w:color="auto" w:fill="auto"/>
          </w:tcPr>
          <w:p w14:paraId="423B855A" w14:textId="77777777" w:rsidR="00EA4725" w:rsidRPr="00441372" w:rsidRDefault="004E673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077B1F4" w14:textId="77777777" w:rsidR="00EA4725" w:rsidRPr="00441372" w:rsidRDefault="004E673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26 March 2021</w:t>
            </w:r>
            <w:bookmarkStart w:id="59" w:name="sps10a"/>
            <w:bookmarkEnd w:id="59"/>
          </w:p>
          <w:p w14:paraId="0AF29278" w14:textId="77777777" w:rsidR="00EA4725" w:rsidRPr="00441372" w:rsidRDefault="004E673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26 March 2021</w:t>
            </w:r>
            <w:bookmarkStart w:id="61" w:name="sps10bisa"/>
            <w:bookmarkEnd w:id="61"/>
          </w:p>
        </w:tc>
      </w:tr>
      <w:tr w:rsidR="00992719" w14:paraId="34552142" w14:textId="77777777" w:rsidTr="00F3021D">
        <w:tc>
          <w:tcPr>
            <w:tcW w:w="707" w:type="dxa"/>
            <w:tcBorders>
              <w:top w:val="single" w:sz="6" w:space="0" w:color="auto"/>
              <w:bottom w:val="single" w:sz="6" w:space="0" w:color="auto"/>
            </w:tcBorders>
            <w:shd w:val="clear" w:color="auto" w:fill="auto"/>
          </w:tcPr>
          <w:p w14:paraId="1FC120F7" w14:textId="77777777" w:rsidR="00EA4725" w:rsidRPr="00441372" w:rsidRDefault="004E673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F1A60FC" w14:textId="77777777" w:rsidR="00EA4725" w:rsidRPr="00441372" w:rsidRDefault="004E673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1 June 2021</w:t>
            </w:r>
            <w:bookmarkStart w:id="65" w:name="sps11a"/>
            <w:bookmarkEnd w:id="65"/>
          </w:p>
          <w:p w14:paraId="42077D0D" w14:textId="77777777" w:rsidR="00EA4725" w:rsidRPr="00441372" w:rsidRDefault="004E673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92719" w:rsidRPr="004E6733" w14:paraId="67098726" w14:textId="77777777" w:rsidTr="00F3021D">
        <w:tc>
          <w:tcPr>
            <w:tcW w:w="707" w:type="dxa"/>
            <w:tcBorders>
              <w:top w:val="single" w:sz="6" w:space="0" w:color="auto"/>
              <w:bottom w:val="single" w:sz="6" w:space="0" w:color="auto"/>
            </w:tcBorders>
            <w:shd w:val="clear" w:color="auto" w:fill="auto"/>
          </w:tcPr>
          <w:p w14:paraId="40E9AA08" w14:textId="77777777" w:rsidR="00EA4725" w:rsidRPr="00441372" w:rsidRDefault="004E673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2CD291" w14:textId="77777777" w:rsidR="00EA4725" w:rsidRPr="00441372" w:rsidRDefault="004E673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 xml:space="preserve">Not applicable </w:t>
            </w:r>
            <w:bookmarkEnd w:id="72"/>
          </w:p>
          <w:p w14:paraId="5596E076" w14:textId="77777777" w:rsidR="00EA4725" w:rsidRPr="00441372" w:rsidRDefault="004E6733"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82DFC44" w14:textId="77777777" w:rsidR="00992719" w:rsidRPr="0065690F" w:rsidRDefault="004E6733" w:rsidP="00441372">
            <w:r w:rsidRPr="0065690F">
              <w:t>The Australian SPS Notification Authority</w:t>
            </w:r>
          </w:p>
          <w:p w14:paraId="373377AC" w14:textId="77777777" w:rsidR="00992719" w:rsidRPr="0065690F" w:rsidRDefault="004E6733" w:rsidP="00441372">
            <w:r w:rsidRPr="0065690F">
              <w:t>GPO Box 858</w:t>
            </w:r>
          </w:p>
          <w:p w14:paraId="4C82D973" w14:textId="77777777" w:rsidR="00992719" w:rsidRPr="004E6733" w:rsidRDefault="004E6733" w:rsidP="00441372">
            <w:pPr>
              <w:rPr>
                <w:lang w:val="es-ES"/>
              </w:rPr>
            </w:pPr>
            <w:r w:rsidRPr="004E6733">
              <w:rPr>
                <w:lang w:val="es-ES"/>
              </w:rPr>
              <w:t>Canberra ACT 2601</w:t>
            </w:r>
          </w:p>
          <w:p w14:paraId="52DCF40E" w14:textId="77777777" w:rsidR="00992719" w:rsidRPr="004E6733" w:rsidRDefault="004E6733" w:rsidP="00441372">
            <w:pPr>
              <w:rPr>
                <w:lang w:val="es-ES"/>
              </w:rPr>
            </w:pPr>
            <w:r w:rsidRPr="004E6733">
              <w:rPr>
                <w:lang w:val="es-ES"/>
              </w:rPr>
              <w:t>Australia</w:t>
            </w:r>
          </w:p>
          <w:p w14:paraId="018BB0C8" w14:textId="77777777" w:rsidR="00992719" w:rsidRPr="004E6733" w:rsidRDefault="004E6733" w:rsidP="00441372">
            <w:pPr>
              <w:spacing w:after="120"/>
              <w:rPr>
                <w:lang w:val="es-ES"/>
              </w:rPr>
            </w:pPr>
            <w:r w:rsidRPr="004E6733">
              <w:rPr>
                <w:lang w:val="es-ES"/>
              </w:rPr>
              <w:t>E-mail: sps.contact@agriculture.gov.au</w:t>
            </w:r>
            <w:bookmarkStart w:id="79" w:name="sps12d"/>
            <w:bookmarkEnd w:id="79"/>
          </w:p>
        </w:tc>
      </w:tr>
      <w:tr w:rsidR="00992719" w:rsidRPr="004E6733" w14:paraId="373CABDC" w14:textId="77777777" w:rsidTr="00F3021D">
        <w:tc>
          <w:tcPr>
            <w:tcW w:w="707" w:type="dxa"/>
            <w:tcBorders>
              <w:top w:val="single" w:sz="6" w:space="0" w:color="auto"/>
            </w:tcBorders>
            <w:shd w:val="clear" w:color="auto" w:fill="auto"/>
          </w:tcPr>
          <w:p w14:paraId="7392BA3C" w14:textId="77777777" w:rsidR="00EA4725" w:rsidRPr="00441372" w:rsidRDefault="004E673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5EFF77A5" w14:textId="77777777" w:rsidR="00EA4725" w:rsidRPr="00441372" w:rsidRDefault="004E673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99DEBDB" w14:textId="77777777" w:rsidR="00EA4725" w:rsidRPr="0065690F" w:rsidRDefault="004E6733" w:rsidP="00F3021D">
            <w:pPr>
              <w:keepNext/>
              <w:keepLines/>
              <w:rPr>
                <w:bCs/>
              </w:rPr>
            </w:pPr>
            <w:r w:rsidRPr="0065690F">
              <w:rPr>
                <w:bCs/>
              </w:rPr>
              <w:t>The Australian SPS Notification Authority</w:t>
            </w:r>
          </w:p>
          <w:p w14:paraId="0A6DEE27" w14:textId="77777777" w:rsidR="00EA4725" w:rsidRPr="0065690F" w:rsidRDefault="004E6733" w:rsidP="00F3021D">
            <w:pPr>
              <w:keepNext/>
              <w:keepLines/>
              <w:rPr>
                <w:bCs/>
              </w:rPr>
            </w:pPr>
            <w:r w:rsidRPr="0065690F">
              <w:rPr>
                <w:bCs/>
              </w:rPr>
              <w:t>GPO Box 858</w:t>
            </w:r>
          </w:p>
          <w:p w14:paraId="36560D7C" w14:textId="77777777" w:rsidR="00EA4725" w:rsidRPr="004E6733" w:rsidRDefault="004E6733" w:rsidP="00F3021D">
            <w:pPr>
              <w:keepNext/>
              <w:keepLines/>
              <w:rPr>
                <w:bCs/>
                <w:lang w:val="es-ES"/>
              </w:rPr>
            </w:pPr>
            <w:r w:rsidRPr="004E6733">
              <w:rPr>
                <w:bCs/>
                <w:lang w:val="es-ES"/>
              </w:rPr>
              <w:t>Canberra ACT 2601</w:t>
            </w:r>
          </w:p>
          <w:p w14:paraId="1E50142F" w14:textId="77777777" w:rsidR="00EA4725" w:rsidRPr="004E6733" w:rsidRDefault="004E6733" w:rsidP="00F3021D">
            <w:pPr>
              <w:keepNext/>
              <w:keepLines/>
              <w:rPr>
                <w:bCs/>
                <w:lang w:val="es-ES"/>
              </w:rPr>
            </w:pPr>
            <w:r w:rsidRPr="004E6733">
              <w:rPr>
                <w:bCs/>
                <w:lang w:val="es-ES"/>
              </w:rPr>
              <w:t>Australia</w:t>
            </w:r>
          </w:p>
          <w:p w14:paraId="01230327" w14:textId="77777777" w:rsidR="00EA4725" w:rsidRPr="004E6733" w:rsidRDefault="004E6733" w:rsidP="00F3021D">
            <w:pPr>
              <w:keepNext/>
              <w:keepLines/>
              <w:spacing w:after="120"/>
              <w:rPr>
                <w:bCs/>
                <w:lang w:val="es-ES"/>
              </w:rPr>
            </w:pPr>
            <w:r w:rsidRPr="004E6733">
              <w:rPr>
                <w:bCs/>
                <w:lang w:val="es-ES"/>
              </w:rPr>
              <w:t>E-mail: sps.contact@agriculture.gov.au</w:t>
            </w:r>
            <w:bookmarkStart w:id="86" w:name="sps13c"/>
            <w:bookmarkEnd w:id="86"/>
          </w:p>
        </w:tc>
      </w:tr>
    </w:tbl>
    <w:p w14:paraId="2D99F5B5" w14:textId="77777777" w:rsidR="007141CF" w:rsidRPr="004E6733" w:rsidRDefault="007141CF" w:rsidP="00441372">
      <w:pPr>
        <w:rPr>
          <w:lang w:val="es-ES"/>
        </w:rPr>
      </w:pPr>
    </w:p>
    <w:sectPr w:rsidR="007141CF" w:rsidRPr="004E6733" w:rsidSect="004E673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704D0" w14:textId="77777777" w:rsidR="00526EA7" w:rsidRDefault="004E6733">
      <w:r>
        <w:separator/>
      </w:r>
    </w:p>
  </w:endnote>
  <w:endnote w:type="continuationSeparator" w:id="0">
    <w:p w14:paraId="1ECE86F6" w14:textId="77777777" w:rsidR="00526EA7" w:rsidRDefault="004E6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A2E35" w14:textId="0FCAA756" w:rsidR="00EA4725" w:rsidRPr="004E6733" w:rsidRDefault="004E6733" w:rsidP="004E67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060B" w14:textId="1F984F9E" w:rsidR="00EA4725" w:rsidRPr="004E6733" w:rsidRDefault="004E6733" w:rsidP="004E67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2493A" w14:textId="77777777" w:rsidR="00C863EB" w:rsidRPr="00441372" w:rsidRDefault="004E673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73FD72" w14:textId="77777777" w:rsidR="00526EA7" w:rsidRDefault="004E6733">
      <w:r>
        <w:separator/>
      </w:r>
    </w:p>
  </w:footnote>
  <w:footnote w:type="continuationSeparator" w:id="0">
    <w:p w14:paraId="54C23E10" w14:textId="77777777" w:rsidR="00526EA7" w:rsidRDefault="004E6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9990" w14:textId="77777777" w:rsidR="004E6733" w:rsidRPr="004E6733" w:rsidRDefault="004E6733" w:rsidP="004E6733">
    <w:pPr>
      <w:pStyle w:val="Header"/>
      <w:pBdr>
        <w:bottom w:val="single" w:sz="4" w:space="1" w:color="auto"/>
      </w:pBdr>
      <w:tabs>
        <w:tab w:val="clear" w:pos="4513"/>
        <w:tab w:val="clear" w:pos="9027"/>
      </w:tabs>
      <w:jc w:val="center"/>
    </w:pPr>
    <w:r w:rsidRPr="004E6733">
      <w:t>G/SPS/N/AUS/521</w:t>
    </w:r>
  </w:p>
  <w:p w14:paraId="4CC9D376" w14:textId="77777777" w:rsidR="004E6733" w:rsidRPr="004E6733" w:rsidRDefault="004E6733" w:rsidP="004E6733">
    <w:pPr>
      <w:pStyle w:val="Header"/>
      <w:pBdr>
        <w:bottom w:val="single" w:sz="4" w:space="1" w:color="auto"/>
      </w:pBdr>
      <w:tabs>
        <w:tab w:val="clear" w:pos="4513"/>
        <w:tab w:val="clear" w:pos="9027"/>
      </w:tabs>
      <w:jc w:val="center"/>
    </w:pPr>
  </w:p>
  <w:p w14:paraId="08706339" w14:textId="4C49F85D" w:rsidR="004E6733" w:rsidRPr="004E6733" w:rsidRDefault="004E6733" w:rsidP="004E6733">
    <w:pPr>
      <w:pStyle w:val="Header"/>
      <w:pBdr>
        <w:bottom w:val="single" w:sz="4" w:space="1" w:color="auto"/>
      </w:pBdr>
      <w:tabs>
        <w:tab w:val="clear" w:pos="4513"/>
        <w:tab w:val="clear" w:pos="9027"/>
      </w:tabs>
      <w:jc w:val="center"/>
    </w:pPr>
    <w:r w:rsidRPr="004E6733">
      <w:t xml:space="preserve">- </w:t>
    </w:r>
    <w:r w:rsidRPr="004E6733">
      <w:fldChar w:fldCharType="begin"/>
    </w:r>
    <w:r w:rsidRPr="004E6733">
      <w:instrText xml:space="preserve"> PAGE </w:instrText>
    </w:r>
    <w:r w:rsidRPr="004E6733">
      <w:fldChar w:fldCharType="separate"/>
    </w:r>
    <w:r w:rsidRPr="004E6733">
      <w:rPr>
        <w:noProof/>
      </w:rPr>
      <w:t>2</w:t>
    </w:r>
    <w:r w:rsidRPr="004E6733">
      <w:fldChar w:fldCharType="end"/>
    </w:r>
    <w:r w:rsidRPr="004E6733">
      <w:t xml:space="preserve"> -</w:t>
    </w:r>
  </w:p>
  <w:p w14:paraId="4F0AAF23" w14:textId="232CCAE4" w:rsidR="00EA4725" w:rsidRPr="004E6733" w:rsidRDefault="00EA4725" w:rsidP="004E67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C82F5" w14:textId="77777777" w:rsidR="004E6733" w:rsidRPr="004E6733" w:rsidRDefault="004E6733" w:rsidP="004E6733">
    <w:pPr>
      <w:pStyle w:val="Header"/>
      <w:pBdr>
        <w:bottom w:val="single" w:sz="4" w:space="1" w:color="auto"/>
      </w:pBdr>
      <w:tabs>
        <w:tab w:val="clear" w:pos="4513"/>
        <w:tab w:val="clear" w:pos="9027"/>
      </w:tabs>
      <w:jc w:val="center"/>
    </w:pPr>
    <w:r w:rsidRPr="004E6733">
      <w:t>G/SPS/N/AUS/521</w:t>
    </w:r>
  </w:p>
  <w:p w14:paraId="713F4451" w14:textId="77777777" w:rsidR="004E6733" w:rsidRPr="004E6733" w:rsidRDefault="004E6733" w:rsidP="004E6733">
    <w:pPr>
      <w:pStyle w:val="Header"/>
      <w:pBdr>
        <w:bottom w:val="single" w:sz="4" w:space="1" w:color="auto"/>
      </w:pBdr>
      <w:tabs>
        <w:tab w:val="clear" w:pos="4513"/>
        <w:tab w:val="clear" w:pos="9027"/>
      </w:tabs>
      <w:jc w:val="center"/>
    </w:pPr>
  </w:p>
  <w:p w14:paraId="5A96333B" w14:textId="1A48ADC6" w:rsidR="004E6733" w:rsidRPr="004E6733" w:rsidRDefault="004E6733" w:rsidP="004E6733">
    <w:pPr>
      <w:pStyle w:val="Header"/>
      <w:pBdr>
        <w:bottom w:val="single" w:sz="4" w:space="1" w:color="auto"/>
      </w:pBdr>
      <w:tabs>
        <w:tab w:val="clear" w:pos="4513"/>
        <w:tab w:val="clear" w:pos="9027"/>
      </w:tabs>
      <w:jc w:val="center"/>
    </w:pPr>
    <w:r w:rsidRPr="004E6733">
      <w:t xml:space="preserve">- </w:t>
    </w:r>
    <w:r w:rsidRPr="004E6733">
      <w:fldChar w:fldCharType="begin"/>
    </w:r>
    <w:r w:rsidRPr="004E6733">
      <w:instrText xml:space="preserve"> PAGE </w:instrText>
    </w:r>
    <w:r w:rsidRPr="004E6733">
      <w:fldChar w:fldCharType="separate"/>
    </w:r>
    <w:r w:rsidRPr="004E6733">
      <w:rPr>
        <w:noProof/>
      </w:rPr>
      <w:t>2</w:t>
    </w:r>
    <w:r w:rsidRPr="004E6733">
      <w:fldChar w:fldCharType="end"/>
    </w:r>
    <w:r w:rsidRPr="004E6733">
      <w:t xml:space="preserve"> -</w:t>
    </w:r>
  </w:p>
  <w:p w14:paraId="763E6B6F" w14:textId="6C823773" w:rsidR="00EA4725" w:rsidRPr="004E6733" w:rsidRDefault="00EA4725" w:rsidP="004E67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92719" w14:paraId="67842765" w14:textId="77777777" w:rsidTr="00EE3CAF">
      <w:trPr>
        <w:trHeight w:val="240"/>
        <w:jc w:val="center"/>
      </w:trPr>
      <w:tc>
        <w:tcPr>
          <w:tcW w:w="3794" w:type="dxa"/>
          <w:shd w:val="clear" w:color="auto" w:fill="FFFFFF"/>
          <w:tcMar>
            <w:left w:w="108" w:type="dxa"/>
            <w:right w:w="108" w:type="dxa"/>
          </w:tcMar>
          <w:vAlign w:val="center"/>
        </w:tcPr>
        <w:p w14:paraId="68F34103"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711F8D7" w14:textId="3ACB4E76" w:rsidR="00ED54E0" w:rsidRPr="00EA4725" w:rsidRDefault="004E6733" w:rsidP="00422B6F">
          <w:pPr>
            <w:jc w:val="right"/>
            <w:rPr>
              <w:b/>
              <w:color w:val="FF0000"/>
              <w:szCs w:val="16"/>
            </w:rPr>
          </w:pPr>
          <w:r>
            <w:rPr>
              <w:b/>
              <w:color w:val="FF0000"/>
              <w:szCs w:val="16"/>
            </w:rPr>
            <w:t xml:space="preserve"> </w:t>
          </w:r>
        </w:p>
      </w:tc>
    </w:tr>
    <w:bookmarkEnd w:id="87"/>
    <w:tr w:rsidR="00992719" w14:paraId="16DA766F" w14:textId="77777777" w:rsidTr="00EE3CAF">
      <w:trPr>
        <w:trHeight w:val="213"/>
        <w:jc w:val="center"/>
      </w:trPr>
      <w:tc>
        <w:tcPr>
          <w:tcW w:w="3794" w:type="dxa"/>
          <w:vMerge w:val="restart"/>
          <w:shd w:val="clear" w:color="auto" w:fill="FFFFFF"/>
          <w:tcMar>
            <w:left w:w="0" w:type="dxa"/>
            <w:right w:w="0" w:type="dxa"/>
          </w:tcMar>
        </w:tcPr>
        <w:p w14:paraId="53E83EFB" w14:textId="76C03BF3" w:rsidR="00ED54E0" w:rsidRPr="00EA4725" w:rsidRDefault="008504DB" w:rsidP="00422B6F">
          <w:pPr>
            <w:jc w:val="left"/>
          </w:pPr>
          <w:r>
            <w:rPr>
              <w:noProof/>
              <w:lang w:eastAsia="en-GB"/>
            </w:rPr>
            <w:drawing>
              <wp:inline distT="0" distB="0" distL="0" distR="0" wp14:anchorId="4A716731" wp14:editId="24C00D05">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C5159A" w14:textId="77777777" w:rsidR="00ED54E0" w:rsidRPr="00EA4725" w:rsidRDefault="00ED54E0" w:rsidP="00422B6F">
          <w:pPr>
            <w:jc w:val="right"/>
            <w:rPr>
              <w:b/>
              <w:szCs w:val="16"/>
            </w:rPr>
          </w:pPr>
        </w:p>
      </w:tc>
    </w:tr>
    <w:tr w:rsidR="00992719" w14:paraId="63A454DF" w14:textId="77777777" w:rsidTr="00EE3CAF">
      <w:trPr>
        <w:trHeight w:val="868"/>
        <w:jc w:val="center"/>
      </w:trPr>
      <w:tc>
        <w:tcPr>
          <w:tcW w:w="3794" w:type="dxa"/>
          <w:vMerge/>
          <w:shd w:val="clear" w:color="auto" w:fill="FFFFFF"/>
          <w:tcMar>
            <w:left w:w="108" w:type="dxa"/>
            <w:right w:w="108" w:type="dxa"/>
          </w:tcMar>
        </w:tcPr>
        <w:p w14:paraId="55FE50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47E34E4" w14:textId="77777777" w:rsidR="004E6733" w:rsidRDefault="004E6733" w:rsidP="00656ABC">
          <w:pPr>
            <w:jc w:val="right"/>
            <w:rPr>
              <w:b/>
              <w:szCs w:val="16"/>
            </w:rPr>
          </w:pPr>
          <w:bookmarkStart w:id="88" w:name="bmkSymbols"/>
          <w:r>
            <w:rPr>
              <w:b/>
              <w:szCs w:val="16"/>
            </w:rPr>
            <w:t>G/SPS/N/AUS/521</w:t>
          </w:r>
        </w:p>
        <w:bookmarkEnd w:id="88"/>
        <w:p w14:paraId="73C83BA0" w14:textId="7C00C478" w:rsidR="00656ABC" w:rsidRPr="00EA4725" w:rsidRDefault="00656ABC" w:rsidP="00656ABC">
          <w:pPr>
            <w:jc w:val="right"/>
            <w:rPr>
              <w:b/>
              <w:szCs w:val="16"/>
            </w:rPr>
          </w:pPr>
        </w:p>
      </w:tc>
    </w:tr>
    <w:tr w:rsidR="00992719" w14:paraId="531436AB" w14:textId="77777777" w:rsidTr="00EE3CAF">
      <w:trPr>
        <w:trHeight w:val="240"/>
        <w:jc w:val="center"/>
      </w:trPr>
      <w:tc>
        <w:tcPr>
          <w:tcW w:w="3794" w:type="dxa"/>
          <w:vMerge/>
          <w:shd w:val="clear" w:color="auto" w:fill="FFFFFF"/>
          <w:tcMar>
            <w:left w:w="108" w:type="dxa"/>
            <w:right w:w="108" w:type="dxa"/>
          </w:tcMar>
          <w:vAlign w:val="center"/>
        </w:tcPr>
        <w:p w14:paraId="3258D0A5" w14:textId="77777777" w:rsidR="00ED54E0" w:rsidRPr="00EA4725" w:rsidRDefault="00ED54E0" w:rsidP="00422B6F"/>
      </w:tc>
      <w:tc>
        <w:tcPr>
          <w:tcW w:w="5448" w:type="dxa"/>
          <w:gridSpan w:val="2"/>
          <w:shd w:val="clear" w:color="auto" w:fill="FFFFFF"/>
          <w:tcMar>
            <w:left w:w="108" w:type="dxa"/>
            <w:right w:w="108" w:type="dxa"/>
          </w:tcMar>
          <w:vAlign w:val="center"/>
        </w:tcPr>
        <w:p w14:paraId="1449176C" w14:textId="01B29845" w:rsidR="00ED54E0" w:rsidRPr="00EA4725" w:rsidRDefault="00EE5CE8" w:rsidP="00422B6F">
          <w:pPr>
            <w:jc w:val="right"/>
            <w:rPr>
              <w:szCs w:val="16"/>
            </w:rPr>
          </w:pPr>
          <w:bookmarkStart w:id="89" w:name="spsDateDistribution"/>
          <w:bookmarkStart w:id="90" w:name="bmkDate"/>
          <w:bookmarkEnd w:id="89"/>
          <w:bookmarkEnd w:id="90"/>
          <w:r>
            <w:rPr>
              <w:szCs w:val="16"/>
            </w:rPr>
            <w:t>4 May 2021</w:t>
          </w:r>
        </w:p>
      </w:tc>
    </w:tr>
    <w:tr w:rsidR="00992719" w14:paraId="74C52D1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9820CF2" w14:textId="60BB803D" w:rsidR="00ED54E0" w:rsidRPr="00EA4725" w:rsidRDefault="004E6733" w:rsidP="00422B6F">
          <w:pPr>
            <w:jc w:val="left"/>
            <w:rPr>
              <w:b/>
            </w:rPr>
          </w:pPr>
          <w:bookmarkStart w:id="91" w:name="bmkSerial"/>
          <w:r w:rsidRPr="00441372">
            <w:rPr>
              <w:color w:val="FF0000"/>
              <w:szCs w:val="16"/>
            </w:rPr>
            <w:t>(</w:t>
          </w:r>
          <w:bookmarkStart w:id="92" w:name="spsSerialNumber"/>
          <w:bookmarkEnd w:id="92"/>
          <w:r w:rsidR="00EE5CE8">
            <w:rPr>
              <w:color w:val="FF0000"/>
              <w:szCs w:val="16"/>
            </w:rPr>
            <w:t>21-</w:t>
          </w:r>
          <w:r w:rsidR="00FA2BBD">
            <w:rPr>
              <w:color w:val="FF0000"/>
              <w:szCs w:val="16"/>
            </w:rPr>
            <w:t>3766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D377D0D" w14:textId="77777777" w:rsidR="00ED54E0" w:rsidRPr="00EA4725" w:rsidRDefault="004E673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92719" w14:paraId="20E3405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5FD599" w14:textId="6648BC37" w:rsidR="00ED54E0" w:rsidRPr="00EA4725" w:rsidRDefault="004E673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6922D5E" w14:textId="70807179" w:rsidR="00ED54E0" w:rsidRPr="00441372" w:rsidRDefault="004E6733" w:rsidP="00EC687E">
          <w:pPr>
            <w:jc w:val="right"/>
            <w:rPr>
              <w:bCs/>
              <w:szCs w:val="18"/>
            </w:rPr>
          </w:pPr>
          <w:bookmarkStart w:id="95" w:name="bmkLanguage"/>
          <w:r>
            <w:rPr>
              <w:bCs/>
              <w:szCs w:val="18"/>
            </w:rPr>
            <w:t>Original: English</w:t>
          </w:r>
          <w:bookmarkEnd w:id="95"/>
        </w:p>
      </w:tc>
    </w:tr>
  </w:tbl>
  <w:p w14:paraId="4929527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448903C">
      <w:start w:val="1"/>
      <w:numFmt w:val="decimal"/>
      <w:pStyle w:val="SummaryText"/>
      <w:lvlText w:val="%1."/>
      <w:lvlJc w:val="left"/>
      <w:pPr>
        <w:ind w:left="360" w:hanging="360"/>
      </w:pPr>
    </w:lvl>
    <w:lvl w:ilvl="1" w:tplc="C8B43438" w:tentative="1">
      <w:start w:val="1"/>
      <w:numFmt w:val="lowerLetter"/>
      <w:lvlText w:val="%2."/>
      <w:lvlJc w:val="left"/>
      <w:pPr>
        <w:ind w:left="1080" w:hanging="360"/>
      </w:pPr>
    </w:lvl>
    <w:lvl w:ilvl="2" w:tplc="C6425766" w:tentative="1">
      <w:start w:val="1"/>
      <w:numFmt w:val="lowerRoman"/>
      <w:lvlText w:val="%3."/>
      <w:lvlJc w:val="right"/>
      <w:pPr>
        <w:ind w:left="1800" w:hanging="180"/>
      </w:pPr>
    </w:lvl>
    <w:lvl w:ilvl="3" w:tplc="3EF21D26" w:tentative="1">
      <w:start w:val="1"/>
      <w:numFmt w:val="decimal"/>
      <w:lvlText w:val="%4."/>
      <w:lvlJc w:val="left"/>
      <w:pPr>
        <w:ind w:left="2520" w:hanging="360"/>
      </w:pPr>
    </w:lvl>
    <w:lvl w:ilvl="4" w:tplc="BD46ABCE" w:tentative="1">
      <w:start w:val="1"/>
      <w:numFmt w:val="lowerLetter"/>
      <w:lvlText w:val="%5."/>
      <w:lvlJc w:val="left"/>
      <w:pPr>
        <w:ind w:left="3240" w:hanging="360"/>
      </w:pPr>
    </w:lvl>
    <w:lvl w:ilvl="5" w:tplc="6B948122" w:tentative="1">
      <w:start w:val="1"/>
      <w:numFmt w:val="lowerRoman"/>
      <w:lvlText w:val="%6."/>
      <w:lvlJc w:val="right"/>
      <w:pPr>
        <w:ind w:left="3960" w:hanging="180"/>
      </w:pPr>
    </w:lvl>
    <w:lvl w:ilvl="6" w:tplc="724C3A4A" w:tentative="1">
      <w:start w:val="1"/>
      <w:numFmt w:val="decimal"/>
      <w:lvlText w:val="%7."/>
      <w:lvlJc w:val="left"/>
      <w:pPr>
        <w:ind w:left="4680" w:hanging="360"/>
      </w:pPr>
    </w:lvl>
    <w:lvl w:ilvl="7" w:tplc="B042854C" w:tentative="1">
      <w:start w:val="1"/>
      <w:numFmt w:val="lowerLetter"/>
      <w:lvlText w:val="%8."/>
      <w:lvlJc w:val="left"/>
      <w:pPr>
        <w:ind w:left="5400" w:hanging="360"/>
      </w:pPr>
    </w:lvl>
    <w:lvl w:ilvl="8" w:tplc="3C283AC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E6733"/>
    <w:rsid w:val="004F203A"/>
    <w:rsid w:val="00526EA7"/>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504DB"/>
    <w:rsid w:val="008730E9"/>
    <w:rsid w:val="008739FD"/>
    <w:rsid w:val="00893E85"/>
    <w:rsid w:val="008E372C"/>
    <w:rsid w:val="00903AB0"/>
    <w:rsid w:val="0099271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123EF"/>
    <w:rsid w:val="00E46FD5"/>
    <w:rsid w:val="00E544BB"/>
    <w:rsid w:val="00E56545"/>
    <w:rsid w:val="00E64A48"/>
    <w:rsid w:val="00EA4725"/>
    <w:rsid w:val="00EA5D4F"/>
    <w:rsid w:val="00EB6C56"/>
    <w:rsid w:val="00EC687E"/>
    <w:rsid w:val="00ED54E0"/>
    <w:rsid w:val="00EE3CAF"/>
    <w:rsid w:val="00EE5CE8"/>
    <w:rsid w:val="00EF2394"/>
    <w:rsid w:val="00F17777"/>
    <w:rsid w:val="00F3021D"/>
    <w:rsid w:val="00F32397"/>
    <w:rsid w:val="00F35A6A"/>
    <w:rsid w:val="00F36972"/>
    <w:rsid w:val="00F40595"/>
    <w:rsid w:val="00FA2BB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A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cats-dogs/rabies-neutralising-antibod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griculture.gov.au/cats-dogs/rabies-neutralising-antibody"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2021-05-04T08:29:00Z</dcterms:created>
  <dcterms:modified xsi:type="dcterms:W3CDTF">2021-05-04T08:41:00Z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G/SPS/N/AUS/521</vt:lpwstr>
  </property>
  <property fmtid="{D5CDD505-2E9C-101B-9397-08002B2CF9AE}" pid="3" name="TitusGUID">
    <vt:lpwstr>9049868a-8819-4740-9dbd-09f2122c8839</vt:lpwstr>
  </property>
  <property fmtid="{D5CDD505-2E9C-101B-9397-08002B2CF9AE}" pid="4" name="WTOCLASSIFICATION">
    <vt:lpwstr>WTO OFFICIAL</vt:lpwstr>
  </property>
</Properties>
</file>