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AC2EB" w14:textId="77777777" w:rsidR="00EA4725" w:rsidRPr="00441372" w:rsidRDefault="00E04E64"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955B0D" w14:paraId="7747E3BF" w14:textId="77777777" w:rsidTr="00F3021D">
        <w:tc>
          <w:tcPr>
            <w:tcW w:w="707" w:type="dxa"/>
            <w:tcBorders>
              <w:bottom w:val="single" w:sz="6" w:space="0" w:color="auto"/>
            </w:tcBorders>
            <w:shd w:val="clear" w:color="auto" w:fill="auto"/>
          </w:tcPr>
          <w:p w14:paraId="5804A8CE" w14:textId="77777777" w:rsidR="00EA4725" w:rsidRPr="00441372" w:rsidRDefault="00E04E64" w:rsidP="00441372">
            <w:pPr>
              <w:spacing w:before="120" w:after="120"/>
              <w:jc w:val="left"/>
            </w:pPr>
            <w:r w:rsidRPr="00441372">
              <w:rPr>
                <w:b/>
              </w:rPr>
              <w:t>1.</w:t>
            </w:r>
          </w:p>
        </w:tc>
        <w:tc>
          <w:tcPr>
            <w:tcW w:w="8320" w:type="dxa"/>
            <w:tcBorders>
              <w:bottom w:val="single" w:sz="6" w:space="0" w:color="auto"/>
            </w:tcBorders>
            <w:shd w:val="clear" w:color="auto" w:fill="auto"/>
          </w:tcPr>
          <w:p w14:paraId="45CCD535" w14:textId="77777777" w:rsidR="00EA4725" w:rsidRPr="00441372" w:rsidRDefault="00E04E64"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Armenia</w:t>
            </w:r>
            <w:bookmarkEnd w:id="1"/>
          </w:p>
          <w:p w14:paraId="5E1C1B15" w14:textId="77777777" w:rsidR="00EA4725" w:rsidRPr="00441372" w:rsidRDefault="00E04E64"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955B0D" w14:paraId="3978BD46" w14:textId="77777777" w:rsidTr="00F3021D">
        <w:tc>
          <w:tcPr>
            <w:tcW w:w="707" w:type="dxa"/>
            <w:tcBorders>
              <w:top w:val="single" w:sz="6" w:space="0" w:color="auto"/>
              <w:bottom w:val="single" w:sz="6" w:space="0" w:color="auto"/>
            </w:tcBorders>
            <w:shd w:val="clear" w:color="auto" w:fill="auto"/>
          </w:tcPr>
          <w:p w14:paraId="1BF8FE8A" w14:textId="77777777" w:rsidR="00EA4725" w:rsidRPr="00441372" w:rsidRDefault="00E04E64"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3A49BA31" w14:textId="77777777" w:rsidR="00EA4725" w:rsidRPr="00441372" w:rsidRDefault="00E04E64" w:rsidP="00441372">
            <w:pPr>
              <w:spacing w:before="120" w:after="120"/>
            </w:pPr>
            <w:bookmarkStart w:id="4" w:name="X_SPS_Reg_2A"/>
            <w:r w:rsidRPr="00441372">
              <w:rPr>
                <w:b/>
              </w:rPr>
              <w:t>Agency responsible</w:t>
            </w:r>
            <w:bookmarkEnd w:id="4"/>
            <w:r w:rsidRPr="00441372">
              <w:rPr>
                <w:b/>
              </w:rPr>
              <w:t>:</w:t>
            </w:r>
            <w:r w:rsidRPr="0065690F">
              <w:t xml:space="preserve"> The Eurasian Economic Commission</w:t>
            </w:r>
            <w:bookmarkStart w:id="5" w:name="sps2a"/>
            <w:bookmarkEnd w:id="5"/>
          </w:p>
        </w:tc>
      </w:tr>
      <w:tr w:rsidR="00955B0D" w14:paraId="26368C92" w14:textId="77777777" w:rsidTr="00F3021D">
        <w:tc>
          <w:tcPr>
            <w:tcW w:w="707" w:type="dxa"/>
            <w:tcBorders>
              <w:top w:val="single" w:sz="6" w:space="0" w:color="auto"/>
              <w:bottom w:val="single" w:sz="6" w:space="0" w:color="auto"/>
            </w:tcBorders>
            <w:shd w:val="clear" w:color="auto" w:fill="auto"/>
          </w:tcPr>
          <w:p w14:paraId="6801E73E" w14:textId="77777777" w:rsidR="00EA4725" w:rsidRPr="00441372" w:rsidRDefault="00E04E64"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2C1113EF" w14:textId="77777777" w:rsidR="00EA4725" w:rsidRPr="00441372" w:rsidRDefault="00E04E64"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Live animals; cattle and small ruminants embryos (HS Codes: 01, 0102, 0104)</w:t>
            </w:r>
            <w:bookmarkStart w:id="7" w:name="sps3a"/>
            <w:bookmarkEnd w:id="7"/>
          </w:p>
        </w:tc>
      </w:tr>
      <w:tr w:rsidR="00955B0D" w14:paraId="413BE1C0" w14:textId="77777777" w:rsidTr="00F3021D">
        <w:tc>
          <w:tcPr>
            <w:tcW w:w="707" w:type="dxa"/>
            <w:tcBorders>
              <w:top w:val="single" w:sz="6" w:space="0" w:color="auto"/>
              <w:bottom w:val="single" w:sz="6" w:space="0" w:color="auto"/>
            </w:tcBorders>
            <w:shd w:val="clear" w:color="auto" w:fill="auto"/>
          </w:tcPr>
          <w:p w14:paraId="15BB813A" w14:textId="77777777" w:rsidR="00EA4725" w:rsidRPr="00441372" w:rsidRDefault="00E04E64"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55594CC9" w14:textId="77777777" w:rsidR="00EA4725" w:rsidRPr="00441372" w:rsidRDefault="00E04E64"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5DE39621" w14:textId="77777777" w:rsidR="00EA4725" w:rsidRPr="00441372" w:rsidRDefault="00E04E64"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7F036B64" w14:textId="77777777" w:rsidR="00EA4725" w:rsidRPr="00441372" w:rsidRDefault="00E04E64"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955B0D" w14:paraId="1944B4D7" w14:textId="77777777" w:rsidTr="00F3021D">
        <w:tc>
          <w:tcPr>
            <w:tcW w:w="707" w:type="dxa"/>
            <w:tcBorders>
              <w:top w:val="single" w:sz="6" w:space="0" w:color="auto"/>
              <w:bottom w:val="single" w:sz="6" w:space="0" w:color="auto"/>
            </w:tcBorders>
            <w:shd w:val="clear" w:color="auto" w:fill="auto"/>
          </w:tcPr>
          <w:p w14:paraId="3150577F" w14:textId="77777777" w:rsidR="00EA4725" w:rsidRPr="00441372" w:rsidRDefault="00E04E64"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72396752" w14:textId="77777777" w:rsidR="00EA4725" w:rsidRPr="00441372" w:rsidRDefault="00E04E64" w:rsidP="00441372">
            <w:pPr>
              <w:spacing w:before="120" w:after="120"/>
            </w:pPr>
            <w:bookmarkStart w:id="15" w:name="X_SPS_Reg_5A"/>
            <w:r w:rsidRPr="00441372">
              <w:rPr>
                <w:b/>
              </w:rPr>
              <w:t>Title of the notified document</w:t>
            </w:r>
            <w:bookmarkEnd w:id="15"/>
            <w:r w:rsidRPr="00441372">
              <w:rPr>
                <w:b/>
              </w:rPr>
              <w:t>:</w:t>
            </w:r>
            <w:r w:rsidRPr="0065690F">
              <w:t xml:space="preserve"> Draft Decision of the Collegium of the Eurasian Economic Commission on Amendments to the Regulation on Common veterinary (sanitary and veterinary) requirements for goods subject to veterinary control (surveillance) and Draft Decision of the Collegium of the Eurasian Economic Commission on Amendments to the Decision of the Commission of the Customs Union of 7 April 2011 No. 607</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Russian</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7 and 6 respectively</w:t>
            </w:r>
            <w:bookmarkEnd w:id="20"/>
          </w:p>
          <w:p w14:paraId="57AFB960" w14:textId="419B6E6C" w:rsidR="00C036D1" w:rsidRDefault="001B7BA5" w:rsidP="00C036D1">
            <w:hyperlink r:id="rId7" w:history="1">
              <w:r w:rsidR="00E04E64" w:rsidRPr="00E04E64">
                <w:rPr>
                  <w:rStyle w:val="Hyperlink"/>
                </w:rPr>
                <w:t>https://docs.eaeunion.org/ria/ru-ru/0105162/ria_24022022</w:t>
              </w:r>
            </w:hyperlink>
          </w:p>
          <w:p w14:paraId="1F3D99DF" w14:textId="1D50A1E1" w:rsidR="00EA4725" w:rsidRPr="00441372" w:rsidRDefault="001B7BA5" w:rsidP="00441372">
            <w:pPr>
              <w:spacing w:after="120"/>
            </w:pPr>
            <w:hyperlink r:id="rId8" w:history="1">
              <w:r w:rsidR="00C036D1" w:rsidRPr="00092D7F">
                <w:rPr>
                  <w:rStyle w:val="Hyperlink"/>
                </w:rPr>
                <w:t>https://docs.eaeunion.org/ria/ru-ru/0105166/ria_24022022</w:t>
              </w:r>
            </w:hyperlink>
            <w:bookmarkStart w:id="21" w:name="sps5d"/>
            <w:bookmarkEnd w:id="21"/>
          </w:p>
        </w:tc>
      </w:tr>
      <w:tr w:rsidR="00955B0D" w14:paraId="082308C5" w14:textId="77777777" w:rsidTr="00F3021D">
        <w:tc>
          <w:tcPr>
            <w:tcW w:w="707" w:type="dxa"/>
            <w:tcBorders>
              <w:top w:val="single" w:sz="6" w:space="0" w:color="auto"/>
              <w:bottom w:val="single" w:sz="6" w:space="0" w:color="auto"/>
            </w:tcBorders>
            <w:shd w:val="clear" w:color="auto" w:fill="auto"/>
          </w:tcPr>
          <w:p w14:paraId="7BDA51C0" w14:textId="77777777" w:rsidR="00EA4725" w:rsidRPr="00441372" w:rsidRDefault="00E04E64"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017F350E" w14:textId="77777777" w:rsidR="00EA4725" w:rsidRPr="00441372" w:rsidRDefault="00E04E64" w:rsidP="00441372">
            <w:pPr>
              <w:spacing w:before="120" w:after="120"/>
            </w:pPr>
            <w:bookmarkStart w:id="22" w:name="X_SPS_Reg_6A"/>
            <w:r w:rsidRPr="00441372">
              <w:rPr>
                <w:b/>
              </w:rPr>
              <w:t>Description of content</w:t>
            </w:r>
            <w:bookmarkEnd w:id="22"/>
            <w:r w:rsidRPr="00441372">
              <w:rPr>
                <w:b/>
              </w:rPr>
              <w:t>:</w:t>
            </w:r>
            <w:r w:rsidRPr="0065690F">
              <w:t xml:space="preserve"> The draft provides for amendments of the import requirements for zoo and circus animals, and sets out the import requirements for </w:t>
            </w:r>
            <w:r w:rsidRPr="00C036D1">
              <w:rPr>
                <w:i/>
                <w:iCs/>
              </w:rPr>
              <w:t>in vitro</w:t>
            </w:r>
            <w:r w:rsidRPr="0065690F">
              <w:t xml:space="preserve"> produced cattle and small ruminants embryos.</w:t>
            </w:r>
            <w:bookmarkStart w:id="23" w:name="sps6a"/>
            <w:bookmarkEnd w:id="23"/>
          </w:p>
        </w:tc>
      </w:tr>
      <w:tr w:rsidR="00955B0D" w14:paraId="7DCA2E9E" w14:textId="77777777" w:rsidTr="00F3021D">
        <w:tc>
          <w:tcPr>
            <w:tcW w:w="707" w:type="dxa"/>
            <w:tcBorders>
              <w:top w:val="single" w:sz="6" w:space="0" w:color="auto"/>
              <w:bottom w:val="single" w:sz="6" w:space="0" w:color="auto"/>
            </w:tcBorders>
            <w:shd w:val="clear" w:color="auto" w:fill="auto"/>
          </w:tcPr>
          <w:p w14:paraId="43142743" w14:textId="77777777" w:rsidR="00EA4725" w:rsidRPr="00441372" w:rsidRDefault="00E04E64"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7733156F" w14:textId="77777777" w:rsidR="00EA4725" w:rsidRPr="00441372" w:rsidRDefault="00E04E64" w:rsidP="00441372">
            <w:pPr>
              <w:spacing w:before="120" w:after="120"/>
            </w:pPr>
            <w:bookmarkStart w:id="24" w:name="X_SPS_Reg_7A"/>
            <w:r w:rsidRPr="00441372">
              <w:rPr>
                <w:b/>
              </w:rPr>
              <w:t>Objective and rationale</w:t>
            </w:r>
            <w:bookmarkEnd w:id="24"/>
            <w:r w:rsidRPr="00441372">
              <w:rPr>
                <w:b/>
              </w:rPr>
              <w:t>: [ ]</w:t>
            </w:r>
            <w:bookmarkStart w:id="25" w:name="sps7a"/>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X</w:t>
            </w:r>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955B0D" w14:paraId="6B43E73C" w14:textId="77777777" w:rsidTr="00F3021D">
        <w:tc>
          <w:tcPr>
            <w:tcW w:w="707" w:type="dxa"/>
            <w:tcBorders>
              <w:top w:val="single" w:sz="6" w:space="0" w:color="auto"/>
              <w:bottom w:val="single" w:sz="6" w:space="0" w:color="auto"/>
            </w:tcBorders>
            <w:shd w:val="clear" w:color="auto" w:fill="auto"/>
          </w:tcPr>
          <w:p w14:paraId="506B67CC" w14:textId="77777777" w:rsidR="00EA4725" w:rsidRPr="00441372" w:rsidRDefault="00E04E64"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4379D573" w14:textId="77777777" w:rsidR="00EA4725" w:rsidRPr="00441372" w:rsidRDefault="00E04E64" w:rsidP="00C036D1">
            <w:pPr>
              <w:spacing w:before="120" w:after="80"/>
            </w:pPr>
            <w:bookmarkStart w:id="36" w:name="X_SPS_Reg_8A"/>
            <w:r w:rsidRPr="00441372">
              <w:rPr>
                <w:b/>
              </w:rPr>
              <w:t>Is there a relevant international standard? If so, identify the standard</w:t>
            </w:r>
            <w:bookmarkEnd w:id="36"/>
            <w:r w:rsidRPr="00441372">
              <w:rPr>
                <w:b/>
              </w:rPr>
              <w:t>:</w:t>
            </w:r>
          </w:p>
          <w:p w14:paraId="33FE7C89" w14:textId="77777777" w:rsidR="00EA4725" w:rsidRPr="00441372" w:rsidRDefault="00E04E64" w:rsidP="00C036D1">
            <w:pPr>
              <w:spacing w:after="8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44FC72DB" w14:textId="6B6055C4" w:rsidR="00EA4725" w:rsidRPr="00441372" w:rsidRDefault="00E04E64" w:rsidP="00C036D1">
            <w:pPr>
              <w:spacing w:after="80"/>
              <w:ind w:left="720" w:hanging="720"/>
              <w:rPr>
                <w:b/>
              </w:rPr>
            </w:pPr>
            <w:r w:rsidRPr="00441372">
              <w:rPr>
                <w:b/>
              </w:rPr>
              <w:t>[</w:t>
            </w:r>
            <w:bookmarkStart w:id="40" w:name="sps8b"/>
            <w:r w:rsidRPr="00441372">
              <w:rPr>
                <w:b/>
              </w:rPr>
              <w:t>X</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r w:rsidRPr="0065690F">
              <w:t>Terrestrial Animal Health Code, Chapter</w:t>
            </w:r>
            <w:r w:rsidR="00C036D1">
              <w:t>s</w:t>
            </w:r>
            <w:r w:rsidRPr="0065690F">
              <w:t xml:space="preserve"> 4.7, 4.8, 5.1</w:t>
            </w:r>
            <w:bookmarkEnd w:id="42"/>
          </w:p>
          <w:p w14:paraId="23CF024B" w14:textId="77777777" w:rsidR="00EA4725" w:rsidRPr="00441372" w:rsidRDefault="00E04E64" w:rsidP="00C036D1">
            <w:pPr>
              <w:spacing w:after="8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5797BCB4" w14:textId="77777777" w:rsidR="00EA4725" w:rsidRPr="00441372" w:rsidRDefault="00E04E64" w:rsidP="00C036D1">
            <w:pPr>
              <w:spacing w:after="8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732F2DD6" w14:textId="77777777" w:rsidR="00EA4725" w:rsidRPr="00441372" w:rsidRDefault="00E04E64" w:rsidP="00C036D1">
            <w:pPr>
              <w:spacing w:after="80"/>
              <w:rPr>
                <w:b/>
              </w:rPr>
            </w:pPr>
            <w:bookmarkStart w:id="48" w:name="X_SPS_Reg_8F"/>
            <w:r w:rsidRPr="00441372">
              <w:rPr>
                <w:b/>
              </w:rPr>
              <w:t>Does this proposed regulation conform to the relevant international standard</w:t>
            </w:r>
            <w:bookmarkEnd w:id="48"/>
            <w:r w:rsidRPr="00441372">
              <w:rPr>
                <w:b/>
              </w:rPr>
              <w:t xml:space="preserve">? </w:t>
            </w:r>
          </w:p>
          <w:p w14:paraId="73FE72E2" w14:textId="77777777" w:rsidR="00EA4725" w:rsidRPr="00441372" w:rsidRDefault="00E04E64" w:rsidP="00C036D1">
            <w:pPr>
              <w:spacing w:after="8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038A49F5" w14:textId="77777777" w:rsidR="00EA4725" w:rsidRPr="00441372" w:rsidRDefault="00E04E64"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955B0D" w14:paraId="3D2F8AB3" w14:textId="77777777" w:rsidTr="00F3021D">
        <w:tc>
          <w:tcPr>
            <w:tcW w:w="707" w:type="dxa"/>
            <w:tcBorders>
              <w:top w:val="single" w:sz="6" w:space="0" w:color="auto"/>
              <w:bottom w:val="single" w:sz="6" w:space="0" w:color="auto"/>
            </w:tcBorders>
            <w:shd w:val="clear" w:color="auto" w:fill="auto"/>
          </w:tcPr>
          <w:p w14:paraId="270AE195" w14:textId="77777777" w:rsidR="00EA4725" w:rsidRPr="00441372" w:rsidRDefault="00E04E64"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677CE379" w14:textId="77777777" w:rsidR="00EA4725" w:rsidRPr="00441372" w:rsidRDefault="00E04E64"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955B0D" w14:paraId="4D2D7A07" w14:textId="77777777" w:rsidTr="00F3021D">
        <w:tc>
          <w:tcPr>
            <w:tcW w:w="707" w:type="dxa"/>
            <w:tcBorders>
              <w:top w:val="single" w:sz="6" w:space="0" w:color="auto"/>
              <w:bottom w:val="single" w:sz="6" w:space="0" w:color="auto"/>
            </w:tcBorders>
            <w:shd w:val="clear" w:color="auto" w:fill="auto"/>
          </w:tcPr>
          <w:p w14:paraId="63E8C486" w14:textId="77777777" w:rsidR="00EA4725" w:rsidRPr="00441372" w:rsidRDefault="00E04E64"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73C83E2A" w14:textId="77777777" w:rsidR="00EA4725" w:rsidRPr="00441372" w:rsidRDefault="00E04E64"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w:t>
            </w:r>
            <w:bookmarkStart w:id="59" w:name="sps10a"/>
            <w:bookmarkEnd w:id="59"/>
          </w:p>
          <w:p w14:paraId="6405CA44" w14:textId="77777777" w:rsidR="00EA4725" w:rsidRPr="00441372" w:rsidRDefault="00E04E64"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w:t>
            </w:r>
            <w:bookmarkStart w:id="61" w:name="sps10bisa"/>
            <w:bookmarkEnd w:id="61"/>
          </w:p>
        </w:tc>
      </w:tr>
      <w:tr w:rsidR="00955B0D" w14:paraId="710D4798" w14:textId="77777777" w:rsidTr="00F3021D">
        <w:tc>
          <w:tcPr>
            <w:tcW w:w="707" w:type="dxa"/>
            <w:tcBorders>
              <w:top w:val="single" w:sz="6" w:space="0" w:color="auto"/>
              <w:bottom w:val="single" w:sz="6" w:space="0" w:color="auto"/>
            </w:tcBorders>
            <w:shd w:val="clear" w:color="auto" w:fill="auto"/>
          </w:tcPr>
          <w:p w14:paraId="64AF4AE3" w14:textId="77777777" w:rsidR="00EA4725" w:rsidRPr="00441372" w:rsidRDefault="00E04E64"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33D8D955" w14:textId="77777777" w:rsidR="00EA4725" w:rsidRPr="00441372" w:rsidRDefault="00E04E64"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w:t>
            </w:r>
            <w:bookmarkStart w:id="65" w:name="sps11a"/>
            <w:bookmarkEnd w:id="65"/>
          </w:p>
          <w:p w14:paraId="211656D1" w14:textId="77777777" w:rsidR="00EA4725" w:rsidRPr="00441372" w:rsidRDefault="00E04E64"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955B0D" w14:paraId="0DFB76BB" w14:textId="77777777" w:rsidTr="00F3021D">
        <w:tc>
          <w:tcPr>
            <w:tcW w:w="707" w:type="dxa"/>
            <w:tcBorders>
              <w:top w:val="single" w:sz="6" w:space="0" w:color="auto"/>
              <w:bottom w:val="single" w:sz="6" w:space="0" w:color="auto"/>
            </w:tcBorders>
            <w:shd w:val="clear" w:color="auto" w:fill="auto"/>
          </w:tcPr>
          <w:p w14:paraId="258090D9" w14:textId="77777777" w:rsidR="00EA4725" w:rsidRPr="00441372" w:rsidRDefault="00E04E64"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5041ADC5" w14:textId="77777777" w:rsidR="00EA4725" w:rsidRPr="00441372" w:rsidRDefault="00E04E64"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25 April 2022</w:t>
            </w:r>
            <w:bookmarkEnd w:id="72"/>
          </w:p>
          <w:p w14:paraId="02B44FB6" w14:textId="77777777" w:rsidR="00EA4725" w:rsidRPr="00441372" w:rsidRDefault="00E04E64"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 ]</w:t>
            </w:r>
            <w:bookmarkStart w:id="76" w:name="sps12c"/>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5A62B73B" w14:textId="77777777" w:rsidR="00955B0D" w:rsidRPr="0065690F" w:rsidRDefault="00E04E64" w:rsidP="00441372">
            <w:r w:rsidRPr="0065690F">
              <w:t>The Eurasian Economic Commission</w:t>
            </w:r>
          </w:p>
          <w:p w14:paraId="181C4288" w14:textId="77777777" w:rsidR="00955B0D" w:rsidRPr="0065690F" w:rsidRDefault="00E04E64" w:rsidP="00441372">
            <w:r w:rsidRPr="0065690F">
              <w:t>Department for sanitary, phytosanitary and veterinary measures</w:t>
            </w:r>
          </w:p>
          <w:p w14:paraId="0F311BB3" w14:textId="77777777" w:rsidR="00955B0D" w:rsidRPr="0065690F" w:rsidRDefault="00E04E64" w:rsidP="00441372">
            <w:r w:rsidRPr="0065690F">
              <w:t>2 Letnikovskaya St., bld.1/2</w:t>
            </w:r>
          </w:p>
          <w:p w14:paraId="6A004FA8" w14:textId="77777777" w:rsidR="00955B0D" w:rsidRPr="0065690F" w:rsidRDefault="00E04E64" w:rsidP="00441372">
            <w:r w:rsidRPr="0065690F">
              <w:t>115114 Moscow, Russian Federation</w:t>
            </w:r>
          </w:p>
          <w:p w14:paraId="28FCD1A0" w14:textId="77777777" w:rsidR="00955B0D" w:rsidRPr="0065690F" w:rsidRDefault="00E04E64" w:rsidP="00441372">
            <w:r w:rsidRPr="0065690F">
              <w:t>Tel: +(7 495) 669 2400 (ext. 5151)</w:t>
            </w:r>
          </w:p>
          <w:p w14:paraId="0602A8B1" w14:textId="77777777" w:rsidR="00955B0D" w:rsidRPr="0065690F" w:rsidRDefault="00E04E64" w:rsidP="00441372">
            <w:r w:rsidRPr="0065690F">
              <w:t>Fax: +(7 495) 669 2415</w:t>
            </w:r>
          </w:p>
          <w:p w14:paraId="2F0E3F4E" w14:textId="2DAEFFD9" w:rsidR="00955B0D" w:rsidRPr="0065690F" w:rsidRDefault="00E04E64" w:rsidP="00C036D1">
            <w:pPr>
              <w:tabs>
                <w:tab w:val="left" w:pos="722"/>
              </w:tabs>
            </w:pPr>
            <w:r w:rsidRPr="0065690F">
              <w:t>E-mail:</w:t>
            </w:r>
            <w:r w:rsidR="00C036D1">
              <w:tab/>
            </w:r>
            <w:r w:rsidRPr="0065690F">
              <w:t>info@eecommission.org</w:t>
            </w:r>
          </w:p>
          <w:p w14:paraId="509F653B" w14:textId="2D99FCCD" w:rsidR="00955B0D" w:rsidRPr="0065690F" w:rsidRDefault="00C036D1" w:rsidP="00C036D1">
            <w:pPr>
              <w:tabs>
                <w:tab w:val="left" w:pos="722"/>
              </w:tabs>
              <w:spacing w:after="120"/>
            </w:pPr>
            <w:r>
              <w:tab/>
            </w:r>
            <w:r w:rsidR="00E04E64" w:rsidRPr="0065690F">
              <w:t>dept_sps@eecommission.org</w:t>
            </w:r>
            <w:bookmarkStart w:id="79" w:name="sps12d"/>
            <w:bookmarkEnd w:id="79"/>
          </w:p>
        </w:tc>
      </w:tr>
      <w:tr w:rsidR="00955B0D" w14:paraId="29FD9A5E" w14:textId="77777777" w:rsidTr="00F3021D">
        <w:tc>
          <w:tcPr>
            <w:tcW w:w="707" w:type="dxa"/>
            <w:tcBorders>
              <w:top w:val="single" w:sz="6" w:space="0" w:color="auto"/>
            </w:tcBorders>
            <w:shd w:val="clear" w:color="auto" w:fill="auto"/>
          </w:tcPr>
          <w:p w14:paraId="0306A5CD" w14:textId="77777777" w:rsidR="00EA4725" w:rsidRPr="00441372" w:rsidRDefault="00E04E64"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31134FFD" w14:textId="77777777" w:rsidR="00EA4725" w:rsidRPr="00441372" w:rsidRDefault="00E04E64"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 ]</w:t>
            </w:r>
            <w:bookmarkStart w:id="83" w:name="sps13b"/>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4CF05E53" w14:textId="77777777" w:rsidR="00EA4725" w:rsidRPr="0065690F" w:rsidRDefault="00E04E64" w:rsidP="00F3021D">
            <w:pPr>
              <w:keepNext/>
              <w:keepLines/>
              <w:rPr>
                <w:bCs/>
              </w:rPr>
            </w:pPr>
            <w:r w:rsidRPr="0065690F">
              <w:rPr>
                <w:bCs/>
              </w:rPr>
              <w:t>The Eurasian Economic Commission</w:t>
            </w:r>
          </w:p>
          <w:p w14:paraId="3C5F7696" w14:textId="77777777" w:rsidR="00EA4725" w:rsidRPr="0065690F" w:rsidRDefault="00E04E64" w:rsidP="00F3021D">
            <w:pPr>
              <w:keepNext/>
              <w:keepLines/>
              <w:rPr>
                <w:bCs/>
              </w:rPr>
            </w:pPr>
            <w:r w:rsidRPr="0065690F">
              <w:rPr>
                <w:bCs/>
              </w:rPr>
              <w:t>Department for sanitary, phytosanitary and veterinary measures</w:t>
            </w:r>
          </w:p>
          <w:p w14:paraId="35552991" w14:textId="77777777" w:rsidR="00EA4725" w:rsidRPr="0065690F" w:rsidRDefault="00E04E64" w:rsidP="00F3021D">
            <w:pPr>
              <w:keepNext/>
              <w:keepLines/>
              <w:rPr>
                <w:bCs/>
              </w:rPr>
            </w:pPr>
            <w:r w:rsidRPr="0065690F">
              <w:rPr>
                <w:bCs/>
              </w:rPr>
              <w:t>2 Letnikovskaya St., bld.1/2</w:t>
            </w:r>
          </w:p>
          <w:p w14:paraId="1F2867AF" w14:textId="77777777" w:rsidR="00EA4725" w:rsidRPr="0065690F" w:rsidRDefault="00E04E64" w:rsidP="00F3021D">
            <w:pPr>
              <w:keepNext/>
              <w:keepLines/>
              <w:rPr>
                <w:bCs/>
              </w:rPr>
            </w:pPr>
            <w:r w:rsidRPr="0065690F">
              <w:rPr>
                <w:bCs/>
              </w:rPr>
              <w:t>115114 Moscow, Russian Federation</w:t>
            </w:r>
          </w:p>
          <w:p w14:paraId="6C1E6D67" w14:textId="77777777" w:rsidR="00EA4725" w:rsidRPr="0065690F" w:rsidRDefault="00E04E64" w:rsidP="00F3021D">
            <w:pPr>
              <w:keepNext/>
              <w:keepLines/>
              <w:rPr>
                <w:bCs/>
              </w:rPr>
            </w:pPr>
            <w:r w:rsidRPr="0065690F">
              <w:rPr>
                <w:bCs/>
              </w:rPr>
              <w:t>Tel: +(7 495) 669 2400 (ext. 5151)</w:t>
            </w:r>
          </w:p>
          <w:p w14:paraId="6657F789" w14:textId="77777777" w:rsidR="00EA4725" w:rsidRPr="0065690F" w:rsidRDefault="00E04E64" w:rsidP="00F3021D">
            <w:pPr>
              <w:keepNext/>
              <w:keepLines/>
              <w:rPr>
                <w:bCs/>
              </w:rPr>
            </w:pPr>
            <w:r w:rsidRPr="0065690F">
              <w:rPr>
                <w:bCs/>
              </w:rPr>
              <w:t>Fax: +(7 495) 669 2415</w:t>
            </w:r>
          </w:p>
          <w:p w14:paraId="57C02AFE" w14:textId="0380BACA" w:rsidR="00EA4725" w:rsidRPr="0065690F" w:rsidRDefault="00E04E64" w:rsidP="00C036D1">
            <w:pPr>
              <w:keepNext/>
              <w:keepLines/>
              <w:tabs>
                <w:tab w:val="left" w:pos="722"/>
              </w:tabs>
              <w:rPr>
                <w:bCs/>
              </w:rPr>
            </w:pPr>
            <w:r w:rsidRPr="0065690F">
              <w:rPr>
                <w:bCs/>
              </w:rPr>
              <w:t>E-mail:</w:t>
            </w:r>
            <w:r w:rsidR="00C036D1">
              <w:rPr>
                <w:bCs/>
              </w:rPr>
              <w:tab/>
            </w:r>
            <w:r w:rsidRPr="0065690F">
              <w:rPr>
                <w:bCs/>
              </w:rPr>
              <w:t>info@eecommission.org</w:t>
            </w:r>
          </w:p>
          <w:p w14:paraId="023E4584" w14:textId="7C8A83F7" w:rsidR="00EA4725" w:rsidRPr="0065690F" w:rsidRDefault="00C036D1" w:rsidP="00C036D1">
            <w:pPr>
              <w:keepNext/>
              <w:keepLines/>
              <w:tabs>
                <w:tab w:val="left" w:pos="722"/>
              </w:tabs>
              <w:spacing w:after="120"/>
              <w:rPr>
                <w:bCs/>
              </w:rPr>
            </w:pPr>
            <w:r>
              <w:rPr>
                <w:bCs/>
              </w:rPr>
              <w:tab/>
            </w:r>
            <w:r w:rsidR="00E04E64" w:rsidRPr="0065690F">
              <w:rPr>
                <w:bCs/>
              </w:rPr>
              <w:t>dept_sps@eecommission.org</w:t>
            </w:r>
            <w:bookmarkStart w:id="86" w:name="sps13c"/>
            <w:bookmarkEnd w:id="86"/>
          </w:p>
        </w:tc>
      </w:tr>
    </w:tbl>
    <w:p w14:paraId="0117D196" w14:textId="77777777" w:rsidR="007141CF" w:rsidRPr="00441372" w:rsidRDefault="007141CF" w:rsidP="00441372"/>
    <w:sectPr w:rsidR="007141CF" w:rsidRPr="00441372" w:rsidSect="00C036D1">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38037" w14:textId="77777777" w:rsidR="00F63272" w:rsidRDefault="00E04E64">
      <w:r>
        <w:separator/>
      </w:r>
    </w:p>
  </w:endnote>
  <w:endnote w:type="continuationSeparator" w:id="0">
    <w:p w14:paraId="300BFEA0" w14:textId="77777777" w:rsidR="00F63272" w:rsidRDefault="00E04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8E055" w14:textId="4E66264D" w:rsidR="00EA4725" w:rsidRPr="00C036D1" w:rsidRDefault="00C036D1" w:rsidP="00C036D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701CB" w14:textId="4C1A1766" w:rsidR="00EA4725" w:rsidRPr="00C036D1" w:rsidRDefault="00C036D1" w:rsidP="00C036D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7209F" w14:textId="77777777" w:rsidR="00C863EB" w:rsidRPr="00441372" w:rsidRDefault="00E04E64"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00BE9" w14:textId="77777777" w:rsidR="00F63272" w:rsidRDefault="00E04E64">
      <w:r>
        <w:separator/>
      </w:r>
    </w:p>
  </w:footnote>
  <w:footnote w:type="continuationSeparator" w:id="0">
    <w:p w14:paraId="0FE1B913" w14:textId="77777777" w:rsidR="00F63272" w:rsidRDefault="00E04E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B0C6B" w14:textId="77777777" w:rsidR="00C036D1" w:rsidRPr="00C036D1" w:rsidRDefault="00C036D1" w:rsidP="00C036D1">
    <w:pPr>
      <w:pStyle w:val="Header"/>
      <w:pBdr>
        <w:bottom w:val="single" w:sz="4" w:space="1" w:color="auto"/>
      </w:pBdr>
      <w:tabs>
        <w:tab w:val="clear" w:pos="4513"/>
        <w:tab w:val="clear" w:pos="9027"/>
      </w:tabs>
      <w:jc w:val="center"/>
    </w:pPr>
    <w:r w:rsidRPr="00C036D1">
      <w:t>G/SPS/N/ARM/40</w:t>
    </w:r>
  </w:p>
  <w:p w14:paraId="6880CF81" w14:textId="77777777" w:rsidR="00C036D1" w:rsidRPr="00C036D1" w:rsidRDefault="00C036D1" w:rsidP="00C036D1">
    <w:pPr>
      <w:pStyle w:val="Header"/>
      <w:pBdr>
        <w:bottom w:val="single" w:sz="4" w:space="1" w:color="auto"/>
      </w:pBdr>
      <w:tabs>
        <w:tab w:val="clear" w:pos="4513"/>
        <w:tab w:val="clear" w:pos="9027"/>
      </w:tabs>
      <w:jc w:val="center"/>
    </w:pPr>
  </w:p>
  <w:p w14:paraId="1EE9D6CC" w14:textId="52783472" w:rsidR="00C036D1" w:rsidRPr="00C036D1" w:rsidRDefault="00C036D1" w:rsidP="00C036D1">
    <w:pPr>
      <w:pStyle w:val="Header"/>
      <w:pBdr>
        <w:bottom w:val="single" w:sz="4" w:space="1" w:color="auto"/>
      </w:pBdr>
      <w:tabs>
        <w:tab w:val="clear" w:pos="4513"/>
        <w:tab w:val="clear" w:pos="9027"/>
      </w:tabs>
      <w:jc w:val="center"/>
    </w:pPr>
    <w:r w:rsidRPr="00C036D1">
      <w:t xml:space="preserve">- </w:t>
    </w:r>
    <w:r w:rsidRPr="00C036D1">
      <w:fldChar w:fldCharType="begin"/>
    </w:r>
    <w:r w:rsidRPr="00C036D1">
      <w:instrText xml:space="preserve"> PAGE </w:instrText>
    </w:r>
    <w:r w:rsidRPr="00C036D1">
      <w:fldChar w:fldCharType="separate"/>
    </w:r>
    <w:r w:rsidRPr="00C036D1">
      <w:rPr>
        <w:noProof/>
      </w:rPr>
      <w:t>2</w:t>
    </w:r>
    <w:r w:rsidRPr="00C036D1">
      <w:fldChar w:fldCharType="end"/>
    </w:r>
    <w:r w:rsidRPr="00C036D1">
      <w:t xml:space="preserve"> -</w:t>
    </w:r>
  </w:p>
  <w:p w14:paraId="0ABA31B3" w14:textId="39D797DD" w:rsidR="00EA4725" w:rsidRPr="00C036D1" w:rsidRDefault="00EA4725" w:rsidP="00C036D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9F3F" w14:textId="77777777" w:rsidR="00C036D1" w:rsidRPr="00C036D1" w:rsidRDefault="00C036D1" w:rsidP="00C036D1">
    <w:pPr>
      <w:pStyle w:val="Header"/>
      <w:pBdr>
        <w:bottom w:val="single" w:sz="4" w:space="1" w:color="auto"/>
      </w:pBdr>
      <w:tabs>
        <w:tab w:val="clear" w:pos="4513"/>
        <w:tab w:val="clear" w:pos="9027"/>
      </w:tabs>
      <w:jc w:val="center"/>
    </w:pPr>
    <w:r w:rsidRPr="00C036D1">
      <w:t>G/SPS/N/ARM/40</w:t>
    </w:r>
  </w:p>
  <w:p w14:paraId="273BBD3D" w14:textId="77777777" w:rsidR="00C036D1" w:rsidRPr="00C036D1" w:rsidRDefault="00C036D1" w:rsidP="00C036D1">
    <w:pPr>
      <w:pStyle w:val="Header"/>
      <w:pBdr>
        <w:bottom w:val="single" w:sz="4" w:space="1" w:color="auto"/>
      </w:pBdr>
      <w:tabs>
        <w:tab w:val="clear" w:pos="4513"/>
        <w:tab w:val="clear" w:pos="9027"/>
      </w:tabs>
      <w:jc w:val="center"/>
    </w:pPr>
  </w:p>
  <w:p w14:paraId="661B11CA" w14:textId="4B9827CD" w:rsidR="00C036D1" w:rsidRPr="00C036D1" w:rsidRDefault="00C036D1" w:rsidP="00C036D1">
    <w:pPr>
      <w:pStyle w:val="Header"/>
      <w:pBdr>
        <w:bottom w:val="single" w:sz="4" w:space="1" w:color="auto"/>
      </w:pBdr>
      <w:tabs>
        <w:tab w:val="clear" w:pos="4513"/>
        <w:tab w:val="clear" w:pos="9027"/>
      </w:tabs>
      <w:jc w:val="center"/>
    </w:pPr>
    <w:r w:rsidRPr="00C036D1">
      <w:t xml:space="preserve">- </w:t>
    </w:r>
    <w:r w:rsidRPr="00C036D1">
      <w:fldChar w:fldCharType="begin"/>
    </w:r>
    <w:r w:rsidRPr="00C036D1">
      <w:instrText xml:space="preserve"> PAGE </w:instrText>
    </w:r>
    <w:r w:rsidRPr="00C036D1">
      <w:fldChar w:fldCharType="separate"/>
    </w:r>
    <w:r w:rsidRPr="00C036D1">
      <w:rPr>
        <w:noProof/>
      </w:rPr>
      <w:t>2</w:t>
    </w:r>
    <w:r w:rsidRPr="00C036D1">
      <w:fldChar w:fldCharType="end"/>
    </w:r>
    <w:r w:rsidRPr="00C036D1">
      <w:t xml:space="preserve"> -</w:t>
    </w:r>
  </w:p>
  <w:p w14:paraId="0B86C2BE" w14:textId="3FD83FF9" w:rsidR="00EA4725" w:rsidRPr="00C036D1" w:rsidRDefault="00EA4725" w:rsidP="00C036D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55B0D" w14:paraId="2A995055" w14:textId="77777777" w:rsidTr="00EE3CAF">
      <w:trPr>
        <w:trHeight w:val="240"/>
        <w:jc w:val="center"/>
      </w:trPr>
      <w:tc>
        <w:tcPr>
          <w:tcW w:w="3794" w:type="dxa"/>
          <w:shd w:val="clear" w:color="auto" w:fill="FFFFFF"/>
          <w:tcMar>
            <w:left w:w="108" w:type="dxa"/>
            <w:right w:w="108" w:type="dxa"/>
          </w:tcMar>
          <w:vAlign w:val="center"/>
        </w:tcPr>
        <w:p w14:paraId="28AF10A5"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5F1E5B16" w14:textId="57115C97" w:rsidR="00ED54E0" w:rsidRPr="00EA4725" w:rsidRDefault="00C036D1" w:rsidP="00422B6F">
          <w:pPr>
            <w:jc w:val="right"/>
            <w:rPr>
              <w:b/>
              <w:color w:val="FF0000"/>
              <w:szCs w:val="16"/>
            </w:rPr>
          </w:pPr>
          <w:r>
            <w:rPr>
              <w:b/>
              <w:color w:val="FF0000"/>
              <w:szCs w:val="16"/>
            </w:rPr>
            <w:t xml:space="preserve"> </w:t>
          </w:r>
        </w:p>
      </w:tc>
    </w:tr>
    <w:bookmarkEnd w:id="87"/>
    <w:tr w:rsidR="00955B0D" w14:paraId="1E67A62E" w14:textId="77777777" w:rsidTr="00EE3CAF">
      <w:trPr>
        <w:trHeight w:val="213"/>
        <w:jc w:val="center"/>
      </w:trPr>
      <w:tc>
        <w:tcPr>
          <w:tcW w:w="3794" w:type="dxa"/>
          <w:vMerge w:val="restart"/>
          <w:shd w:val="clear" w:color="auto" w:fill="FFFFFF"/>
          <w:tcMar>
            <w:left w:w="0" w:type="dxa"/>
            <w:right w:w="0" w:type="dxa"/>
          </w:tcMar>
        </w:tcPr>
        <w:p w14:paraId="56AB9196" w14:textId="77777777" w:rsidR="00ED54E0" w:rsidRPr="00EA4725" w:rsidRDefault="001B7BA5" w:rsidP="00422B6F">
          <w:pPr>
            <w:jc w:val="left"/>
          </w:pPr>
          <w:r>
            <w:rPr>
              <w:lang w:eastAsia="en-GB"/>
            </w:rPr>
            <w:pict w14:anchorId="403ABD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0EFD16FD" w14:textId="77777777" w:rsidR="00ED54E0" w:rsidRPr="00EA4725" w:rsidRDefault="00ED54E0" w:rsidP="00422B6F">
          <w:pPr>
            <w:jc w:val="right"/>
            <w:rPr>
              <w:b/>
              <w:szCs w:val="16"/>
            </w:rPr>
          </w:pPr>
        </w:p>
      </w:tc>
    </w:tr>
    <w:tr w:rsidR="00955B0D" w14:paraId="42C824A8" w14:textId="77777777" w:rsidTr="00EE3CAF">
      <w:trPr>
        <w:trHeight w:val="868"/>
        <w:jc w:val="center"/>
      </w:trPr>
      <w:tc>
        <w:tcPr>
          <w:tcW w:w="3794" w:type="dxa"/>
          <w:vMerge/>
          <w:shd w:val="clear" w:color="auto" w:fill="FFFFFF"/>
          <w:tcMar>
            <w:left w:w="108" w:type="dxa"/>
            <w:right w:w="108" w:type="dxa"/>
          </w:tcMar>
        </w:tcPr>
        <w:p w14:paraId="095EE404"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768F95FE" w14:textId="77777777" w:rsidR="00C036D1" w:rsidRDefault="00C036D1" w:rsidP="00656ABC">
          <w:pPr>
            <w:jc w:val="right"/>
            <w:rPr>
              <w:b/>
              <w:szCs w:val="16"/>
            </w:rPr>
          </w:pPr>
          <w:bookmarkStart w:id="88" w:name="bmkSymbols"/>
          <w:r>
            <w:rPr>
              <w:b/>
              <w:szCs w:val="16"/>
            </w:rPr>
            <w:t>G/SPS/N/ARM/40</w:t>
          </w:r>
        </w:p>
        <w:bookmarkEnd w:id="88"/>
        <w:p w14:paraId="711EB9BB" w14:textId="4EAA4E6D" w:rsidR="00656ABC" w:rsidRPr="00EA4725" w:rsidRDefault="00656ABC" w:rsidP="00656ABC">
          <w:pPr>
            <w:jc w:val="right"/>
            <w:rPr>
              <w:b/>
              <w:szCs w:val="16"/>
            </w:rPr>
          </w:pPr>
        </w:p>
      </w:tc>
    </w:tr>
    <w:tr w:rsidR="00955B0D" w14:paraId="04FB2859" w14:textId="77777777" w:rsidTr="00EE3CAF">
      <w:trPr>
        <w:trHeight w:val="240"/>
        <w:jc w:val="center"/>
      </w:trPr>
      <w:tc>
        <w:tcPr>
          <w:tcW w:w="3794" w:type="dxa"/>
          <w:vMerge/>
          <w:shd w:val="clear" w:color="auto" w:fill="FFFFFF"/>
          <w:tcMar>
            <w:left w:w="108" w:type="dxa"/>
            <w:right w:w="108" w:type="dxa"/>
          </w:tcMar>
          <w:vAlign w:val="center"/>
        </w:tcPr>
        <w:p w14:paraId="13332643" w14:textId="77777777" w:rsidR="00ED54E0" w:rsidRPr="00EA4725" w:rsidRDefault="00ED54E0" w:rsidP="00422B6F"/>
      </w:tc>
      <w:tc>
        <w:tcPr>
          <w:tcW w:w="5448" w:type="dxa"/>
          <w:gridSpan w:val="2"/>
          <w:shd w:val="clear" w:color="auto" w:fill="FFFFFF"/>
          <w:tcMar>
            <w:left w:w="108" w:type="dxa"/>
            <w:right w:w="108" w:type="dxa"/>
          </w:tcMar>
          <w:vAlign w:val="center"/>
        </w:tcPr>
        <w:p w14:paraId="2C4F9B07" w14:textId="53AC3810" w:rsidR="00ED54E0" w:rsidRPr="00EA4725" w:rsidRDefault="00234E55" w:rsidP="00422B6F">
          <w:pPr>
            <w:jc w:val="right"/>
            <w:rPr>
              <w:szCs w:val="16"/>
            </w:rPr>
          </w:pPr>
          <w:bookmarkStart w:id="89" w:name="spsDateDistribution"/>
          <w:bookmarkStart w:id="90" w:name="bmkDate"/>
          <w:bookmarkEnd w:id="89"/>
          <w:bookmarkEnd w:id="90"/>
          <w:r>
            <w:rPr>
              <w:szCs w:val="16"/>
            </w:rPr>
            <w:t>7 March 2022</w:t>
          </w:r>
        </w:p>
      </w:tc>
    </w:tr>
    <w:tr w:rsidR="00955B0D" w14:paraId="0AB1533D"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24798C7" w14:textId="4467E1EA" w:rsidR="00ED54E0" w:rsidRPr="00EA4725" w:rsidRDefault="00E04E64" w:rsidP="00422B6F">
          <w:pPr>
            <w:jc w:val="left"/>
            <w:rPr>
              <w:b/>
            </w:rPr>
          </w:pPr>
          <w:bookmarkStart w:id="91" w:name="bmkSerial"/>
          <w:r w:rsidRPr="00441372">
            <w:rPr>
              <w:color w:val="FF0000"/>
              <w:szCs w:val="16"/>
            </w:rPr>
            <w:t>(</w:t>
          </w:r>
          <w:bookmarkStart w:id="92" w:name="spsSerialNumber"/>
          <w:bookmarkEnd w:id="92"/>
          <w:r w:rsidR="00234E55">
            <w:rPr>
              <w:color w:val="FF0000"/>
              <w:szCs w:val="16"/>
            </w:rPr>
            <w:t>22-</w:t>
          </w:r>
          <w:r w:rsidR="001B7BA5">
            <w:rPr>
              <w:color w:val="FF0000"/>
              <w:szCs w:val="16"/>
            </w:rPr>
            <w:t>2062</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7FBCD7D7" w14:textId="77777777" w:rsidR="00ED54E0" w:rsidRPr="00EA4725" w:rsidRDefault="00E04E64"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955B0D" w14:paraId="4C1717B9"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FD2EFA6" w14:textId="217311E0" w:rsidR="00ED54E0" w:rsidRPr="00EA4725" w:rsidRDefault="00C036D1"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6A409EC0" w14:textId="63E1FA55" w:rsidR="00ED54E0" w:rsidRPr="00441372" w:rsidRDefault="00C036D1" w:rsidP="00EC687E">
          <w:pPr>
            <w:jc w:val="right"/>
            <w:rPr>
              <w:bCs/>
              <w:szCs w:val="18"/>
            </w:rPr>
          </w:pPr>
          <w:bookmarkStart w:id="95" w:name="bmkLanguage"/>
          <w:r>
            <w:rPr>
              <w:bCs/>
              <w:szCs w:val="18"/>
            </w:rPr>
            <w:t>Original: English</w:t>
          </w:r>
          <w:bookmarkEnd w:id="95"/>
        </w:p>
      </w:tc>
    </w:tr>
  </w:tbl>
  <w:p w14:paraId="2CF5E43B"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9EAA226">
      <w:start w:val="1"/>
      <w:numFmt w:val="decimal"/>
      <w:pStyle w:val="SummaryText"/>
      <w:lvlText w:val="%1."/>
      <w:lvlJc w:val="left"/>
      <w:pPr>
        <w:ind w:left="360" w:hanging="360"/>
      </w:pPr>
    </w:lvl>
    <w:lvl w:ilvl="1" w:tplc="2C4A954E" w:tentative="1">
      <w:start w:val="1"/>
      <w:numFmt w:val="lowerLetter"/>
      <w:lvlText w:val="%2."/>
      <w:lvlJc w:val="left"/>
      <w:pPr>
        <w:ind w:left="1080" w:hanging="360"/>
      </w:pPr>
    </w:lvl>
    <w:lvl w:ilvl="2" w:tplc="38BE5442" w:tentative="1">
      <w:start w:val="1"/>
      <w:numFmt w:val="lowerRoman"/>
      <w:lvlText w:val="%3."/>
      <w:lvlJc w:val="right"/>
      <w:pPr>
        <w:ind w:left="1800" w:hanging="180"/>
      </w:pPr>
    </w:lvl>
    <w:lvl w:ilvl="3" w:tplc="C424429E" w:tentative="1">
      <w:start w:val="1"/>
      <w:numFmt w:val="decimal"/>
      <w:lvlText w:val="%4."/>
      <w:lvlJc w:val="left"/>
      <w:pPr>
        <w:ind w:left="2520" w:hanging="360"/>
      </w:pPr>
    </w:lvl>
    <w:lvl w:ilvl="4" w:tplc="31421A9E" w:tentative="1">
      <w:start w:val="1"/>
      <w:numFmt w:val="lowerLetter"/>
      <w:lvlText w:val="%5."/>
      <w:lvlJc w:val="left"/>
      <w:pPr>
        <w:ind w:left="3240" w:hanging="360"/>
      </w:pPr>
    </w:lvl>
    <w:lvl w:ilvl="5" w:tplc="9D0A3A6E" w:tentative="1">
      <w:start w:val="1"/>
      <w:numFmt w:val="lowerRoman"/>
      <w:lvlText w:val="%6."/>
      <w:lvlJc w:val="right"/>
      <w:pPr>
        <w:ind w:left="3960" w:hanging="180"/>
      </w:pPr>
    </w:lvl>
    <w:lvl w:ilvl="6" w:tplc="EBA6FE9A" w:tentative="1">
      <w:start w:val="1"/>
      <w:numFmt w:val="decimal"/>
      <w:lvlText w:val="%7."/>
      <w:lvlJc w:val="left"/>
      <w:pPr>
        <w:ind w:left="4680" w:hanging="360"/>
      </w:pPr>
    </w:lvl>
    <w:lvl w:ilvl="7" w:tplc="F27C372C" w:tentative="1">
      <w:start w:val="1"/>
      <w:numFmt w:val="lowerLetter"/>
      <w:lvlText w:val="%8."/>
      <w:lvlJc w:val="left"/>
      <w:pPr>
        <w:ind w:left="5400" w:hanging="360"/>
      </w:pPr>
    </w:lvl>
    <w:lvl w:ilvl="8" w:tplc="2118E9F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B7BA5"/>
    <w:rsid w:val="001E291F"/>
    <w:rsid w:val="001E596A"/>
    <w:rsid w:val="00233408"/>
    <w:rsid w:val="00234E55"/>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55B0D"/>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036D1"/>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4E64"/>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63272"/>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B6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C036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docs.eaeunion.org/ria/ru-ru/0105166/ria_24022022"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docs.eaeunion.org/ria/ru-ru/0105162/ria_24022022"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535</Words>
  <Characters>3143</Characters>
  <Application>Microsoft Office Word</Application>
  <DocSecurity>0</DocSecurity>
  <Lines>84</Lines>
  <Paragraphs>70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11</cp:revision>
  <dcterms:created xsi:type="dcterms:W3CDTF">2017-07-03T11:19:00Z</dcterms:created>
  <dcterms:modified xsi:type="dcterms:W3CDTF">2022-03-07T10:40:00Z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c1a3224b-8e91-426f-b002-72f5bfed0164</vt:lpwstr>
  </property>
  <property fmtid="{D5CDD505-2E9C-101B-9397-08002B2CF9AE}" pid="3" name="Symbol1">
    <vt:lpwstr>G/SPS/N/ARM/40</vt:lpwstr>
  </property>
  <property fmtid="{D5CDD505-2E9C-101B-9397-08002B2CF9AE}" pid="4" name="WTOCLASSIFICATION">
    <vt:lpwstr>WTO OFFICIAL</vt:lpwstr>
  </property>
</Properties>
</file>